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6"/>
        <w:spacing w:before="39" w:lineRule="auto" w:line="196"/>
        <w:rPr/>
      </w:pPr>
    </w:p>
    <w:p>
      <w:pPr>
        <w:pStyle w:val="style66"/>
        <w:spacing w:lineRule="auto" w:line="318"/>
        <w:rPr/>
      </w:pPr>
    </w:p>
    <w:p>
      <w:pPr>
        <w:pStyle w:val="style66"/>
        <w:spacing w:before="92" w:lineRule="auto" w:line="196"/>
        <w:ind w:left="697"/>
        <w:outlineLvl w:val="0"/>
        <w:rPr>
          <w:sz w:val="32"/>
          <w:szCs w:val="32"/>
        </w:rPr>
      </w:pPr>
      <w:r>
        <w:rPr>
          <w:color w:val="0a0a0a"/>
          <w:spacing w:val="-1"/>
          <w:sz w:val="32"/>
          <w:szCs w:val="32"/>
        </w:rPr>
        <w:t>CLIENT</w:t>
      </w:r>
      <w:r>
        <w:rPr>
          <w:color w:val="0a0a0a"/>
          <w:spacing w:val="27"/>
          <w:sz w:val="32"/>
          <w:szCs w:val="32"/>
        </w:rPr>
        <w:t xml:space="preserve"> </w:t>
      </w:r>
      <w:r>
        <w:rPr>
          <w:color w:val="0a0a0a"/>
          <w:spacing w:val="-1"/>
          <w:sz w:val="32"/>
          <w:szCs w:val="32"/>
        </w:rPr>
        <w:t>ENGAGEMENT SPECIALIST (WEB OPTIMIZER)</w:t>
      </w:r>
    </w:p>
    <w:p>
      <w:pPr>
        <w:pStyle w:val="style66"/>
        <w:spacing w:lineRule="auto" w:line="441"/>
        <w:rPr/>
      </w:pPr>
    </w:p>
    <w:p>
      <w:pPr>
        <w:pStyle w:val="style66"/>
        <w:spacing w:before="60" w:lineRule="auto" w:line="265"/>
        <w:ind w:left="8" w:right="35" w:hanging="8"/>
        <w:rPr/>
      </w:pPr>
      <w:r>
        <w:t>A creative and detail-oriented digital professi</w:t>
      </w:r>
      <w:r>
        <w:rPr>
          <w:spacing w:val="-1"/>
        </w:rPr>
        <w:t>onal with</w:t>
      </w:r>
      <w:r>
        <w:rPr>
          <w:spacing w:val="14"/>
        </w:rPr>
        <w:t xml:space="preserve"> </w:t>
      </w:r>
      <w:r>
        <w:rPr>
          <w:spacing w:val="-1"/>
        </w:rPr>
        <w:t>proven expertise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web</w:t>
      </w:r>
      <w:r>
        <w:rPr>
          <w:spacing w:val="8"/>
        </w:rPr>
        <w:t xml:space="preserve"> </w:t>
      </w:r>
      <w:r>
        <w:rPr>
          <w:spacing w:val="-1"/>
        </w:rPr>
        <w:t>design,</w:t>
      </w:r>
      <w:r>
        <w:rPr>
          <w:spacing w:val="7"/>
        </w:rPr>
        <w:t xml:space="preserve"> </w:t>
      </w:r>
      <w:r>
        <w:rPr>
          <w:spacing w:val="-1"/>
        </w:rPr>
        <w:t>optimization,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t>client engagement. Combines technical skill with communication fine</w:t>
      </w:r>
      <w:r>
        <w:rPr>
          <w:spacing w:val="-1"/>
        </w:rPr>
        <w:t>sse to enhance</w:t>
      </w:r>
      <w:r>
        <w:rPr>
          <w:spacing w:val="13"/>
        </w:rPr>
        <w:t xml:space="preserve"> </w:t>
      </w:r>
      <w:r>
        <w:rPr>
          <w:spacing w:val="-1"/>
        </w:rPr>
        <w:t>user</w:t>
      </w:r>
      <w:r>
        <w:rPr>
          <w:spacing w:val="5"/>
        </w:rPr>
        <w:t xml:space="preserve"> </w:t>
      </w:r>
      <w:r>
        <w:rPr>
          <w:spacing w:val="-1"/>
        </w:rPr>
        <w:t>experience</w:t>
      </w:r>
    </w:p>
    <w:p>
      <w:pPr>
        <w:pStyle w:val="style66"/>
        <w:spacing w:lineRule="auto" w:line="265"/>
        <w:ind w:left="8" w:hanging="1"/>
        <w:rPr/>
      </w:pPr>
      <w:r>
        <w:t>and strengthen client relati</w:t>
      </w:r>
      <w:r>
        <w:rPr>
          <w:spacing w:val="-1"/>
        </w:rPr>
        <w:t>onships.</w:t>
      </w:r>
      <w:r>
        <w:rPr>
          <w:spacing w:val="17"/>
        </w:rPr>
        <w:t xml:space="preserve"> </w:t>
      </w:r>
      <w:r>
        <w:rPr>
          <w:spacing w:val="-1"/>
        </w:rPr>
        <w:t>Experienced in</w:t>
      </w:r>
      <w:r>
        <w:rPr>
          <w:spacing w:val="13"/>
        </w:rPr>
        <w:t xml:space="preserve"> </w:t>
      </w:r>
      <w:r>
        <w:rPr>
          <w:spacing w:val="-1"/>
        </w:rPr>
        <w:t>building and</w:t>
      </w:r>
      <w:r>
        <w:rPr>
          <w:spacing w:val="14"/>
          <w:w w:val="101"/>
        </w:rPr>
        <w:t xml:space="preserve"> </w:t>
      </w:r>
      <w:r>
        <w:rPr>
          <w:spacing w:val="-1"/>
        </w:rPr>
        <w:t>maintaining visually</w:t>
      </w:r>
      <w:r>
        <w:rPr>
          <w:spacing w:val="7"/>
        </w:rPr>
        <w:t xml:space="preserve"> </w:t>
      </w:r>
      <w:r>
        <w:rPr>
          <w:spacing w:val="-1"/>
        </w:rPr>
        <w:t>appealing,</w:t>
      </w:r>
      <w:r>
        <w:rPr>
          <w:spacing w:val="2"/>
        </w:rPr>
        <w:t xml:space="preserve"> </w:t>
      </w:r>
      <w:r>
        <w:rPr>
          <w:spacing w:val="-1"/>
        </w:rPr>
        <w:t>fast,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t>SEO-friendly websites aligned with organizat</w:t>
      </w:r>
      <w:r>
        <w:rPr>
          <w:spacing w:val="-1"/>
        </w:rPr>
        <w:t>ional goals.</w:t>
      </w:r>
    </w:p>
    <w:p>
      <w:pPr>
        <w:pStyle w:val="style66"/>
        <w:spacing w:before="246" w:lineRule="auto" w:line="196"/>
        <w:ind w:left="12"/>
        <w:rPr>
          <w:sz w:val="24"/>
          <w:szCs w:val="24"/>
        </w:rPr>
      </w:pPr>
      <w:r>
        <w:rPr>
          <w:color w:val="333333"/>
          <w:spacing w:val="-1"/>
          <w:sz w:val="24"/>
          <w:szCs w:val="24"/>
        </w:rPr>
        <w:t>CORE SKILLS</w:t>
      </w:r>
    </w:p>
    <w:p>
      <w:pPr>
        <w:pStyle w:val="style0"/>
        <w:spacing w:lineRule="exact" w:line="201"/>
        <w:rPr/>
      </w:pPr>
    </w:p>
    <w:p>
      <w:pPr>
        <w:pStyle w:val="style0"/>
        <w:spacing w:lineRule="exact" w:line="201"/>
        <w:rPr/>
        <w:sectPr>
          <w:pgSz w:w="11906" w:h="16838" w:orient="portrait"/>
          <w:pgMar w:top="937" w:right="1132" w:bottom="0" w:left="1119" w:header="0" w:footer="0" w:gutter="0"/>
          <w:cols w:equalWidth="0" w:num="1">
            <w:col w:w="9654"/>
          </w:cols>
        </w:sectPr>
      </w:pPr>
    </w:p>
    <w:p>
      <w:pPr>
        <w:pStyle w:val="style66"/>
        <w:spacing w:lineRule="exact" w:line="273"/>
        <w:ind w:left="163"/>
        <w:rPr>
          <w:sz w:val="20"/>
          <w:szCs w:val="20"/>
        </w:rPr>
      </w:pPr>
      <w:r>
        <w:rPr>
          <w:spacing w:val="-2"/>
          <w:position w:val="3"/>
          <w:sz w:val="20"/>
          <w:szCs w:val="20"/>
        </w:rPr>
        <w:t>• Web</w:t>
      </w:r>
      <w:r>
        <w:rPr>
          <w:spacing w:val="20"/>
          <w:position w:val="3"/>
          <w:sz w:val="20"/>
          <w:szCs w:val="20"/>
        </w:rPr>
        <w:t xml:space="preserve"> </w:t>
      </w:r>
      <w:r>
        <w:rPr>
          <w:spacing w:val="-2"/>
          <w:position w:val="3"/>
          <w:sz w:val="20"/>
          <w:szCs w:val="20"/>
        </w:rPr>
        <w:t>Design &amp;</w:t>
      </w:r>
      <w:r>
        <w:rPr>
          <w:spacing w:val="14"/>
          <w:w w:val="101"/>
          <w:position w:val="3"/>
          <w:sz w:val="20"/>
          <w:szCs w:val="20"/>
        </w:rPr>
        <w:t xml:space="preserve"> </w:t>
      </w:r>
      <w:r>
        <w:rPr>
          <w:spacing w:val="-2"/>
          <w:position w:val="3"/>
          <w:sz w:val="20"/>
          <w:szCs w:val="20"/>
        </w:rPr>
        <w:t>Management</w:t>
      </w:r>
    </w:p>
    <w:p>
      <w:pPr>
        <w:pStyle w:val="style66"/>
        <w:spacing w:before="107" w:lineRule="exact" w:line="273"/>
        <w:ind w:left="163"/>
        <w:rPr>
          <w:sz w:val="20"/>
          <w:szCs w:val="20"/>
        </w:rPr>
      </w:pPr>
      <w:r>
        <w:rPr>
          <w:spacing w:val="-1"/>
          <w:position w:val="3"/>
          <w:sz w:val="20"/>
          <w:szCs w:val="20"/>
        </w:rPr>
        <w:t>• Client</w:t>
      </w:r>
      <w:r>
        <w:rPr>
          <w:spacing w:val="16"/>
          <w:w w:val="101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Engagement &amp;</w:t>
      </w:r>
      <w:r>
        <w:rPr>
          <w:spacing w:val="10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Communic</w:t>
      </w:r>
      <w:r>
        <w:rPr>
          <w:spacing w:val="-2"/>
          <w:position w:val="3"/>
          <w:sz w:val="20"/>
          <w:szCs w:val="20"/>
        </w:rPr>
        <w:t>ation</w:t>
      </w:r>
    </w:p>
    <w:p>
      <w:pPr>
        <w:pStyle w:val="style66"/>
        <w:spacing w:before="170" w:lineRule="auto" w:line="196"/>
        <w:ind w:left="163"/>
        <w:rPr>
          <w:sz w:val="20"/>
          <w:szCs w:val="20"/>
        </w:rPr>
      </w:pPr>
      <w:r>
        <w:rPr>
          <w:spacing w:val="-2"/>
          <w:sz w:val="20"/>
          <w:szCs w:val="20"/>
        </w:rPr>
        <w:t>• Social</w:t>
      </w:r>
      <w:r>
        <w:rPr>
          <w:spacing w:val="19"/>
          <w:w w:val="10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Media</w:t>
      </w:r>
      <w:r>
        <w:rPr>
          <w:spacing w:val="15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Management</w:t>
      </w:r>
    </w:p>
    <w:p>
      <w:pPr>
        <w:pStyle w:val="style66"/>
        <w:spacing w:before="192" w:lineRule="auto" w:line="196"/>
        <w:ind w:left="163"/>
        <w:rPr>
          <w:sz w:val="20"/>
          <w:szCs w:val="20"/>
        </w:rPr>
      </w:pPr>
      <w:r>
        <w:rPr>
          <w:spacing w:val="-3"/>
          <w:sz w:val="20"/>
          <w:szCs w:val="20"/>
        </w:rPr>
        <w:t>•</w:t>
      </w:r>
      <w:r>
        <w:rPr>
          <w:spacing w:val="21"/>
          <w:w w:val="101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UI/UX</w:t>
      </w:r>
      <w:r>
        <w:rPr>
          <w:spacing w:val="18"/>
          <w:w w:val="101"/>
          <w:sz w:val="20"/>
          <w:szCs w:val="20"/>
        </w:rPr>
        <w:t xml:space="preserve"> </w:t>
      </w:r>
      <w:r>
        <w:rPr>
          <w:spacing w:val="-3"/>
          <w:sz w:val="20"/>
          <w:szCs w:val="20"/>
        </w:rPr>
        <w:t>Improvement</w:t>
      </w:r>
    </w:p>
    <w:p>
      <w:pPr>
        <w:pStyle w:val="style66"/>
        <w:spacing w:lineRule="auto" w:line="14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style66"/>
        <w:spacing w:lineRule="exact" w:line="272"/>
        <w:rPr>
          <w:sz w:val="20"/>
          <w:szCs w:val="20"/>
        </w:rPr>
      </w:pPr>
      <w:r>
        <w:rPr>
          <w:spacing w:val="-1"/>
          <w:position w:val="3"/>
          <w:sz w:val="20"/>
          <w:szCs w:val="20"/>
        </w:rPr>
        <w:t>• SEO &amp;</w:t>
      </w:r>
      <w:r>
        <w:rPr>
          <w:spacing w:val="2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Web</w:t>
      </w:r>
      <w:r>
        <w:rPr>
          <w:spacing w:val="9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Optimization</w:t>
      </w:r>
    </w:p>
    <w:p>
      <w:pPr>
        <w:pStyle w:val="style66"/>
        <w:spacing w:before="107" w:lineRule="exact" w:line="273"/>
        <w:rPr>
          <w:sz w:val="20"/>
          <w:szCs w:val="20"/>
        </w:rPr>
      </w:pPr>
      <w:r>
        <w:rPr>
          <w:spacing w:val="-2"/>
          <w:position w:val="3"/>
          <w:sz w:val="20"/>
          <w:szCs w:val="20"/>
        </w:rPr>
        <w:t>• Graphic</w:t>
      </w:r>
      <w:r>
        <w:rPr>
          <w:spacing w:val="15"/>
          <w:position w:val="3"/>
          <w:sz w:val="20"/>
          <w:szCs w:val="20"/>
        </w:rPr>
        <w:t xml:space="preserve"> </w:t>
      </w:r>
      <w:r>
        <w:rPr>
          <w:spacing w:val="-2"/>
          <w:position w:val="3"/>
          <w:sz w:val="20"/>
          <w:szCs w:val="20"/>
        </w:rPr>
        <w:t>Design</w:t>
      </w:r>
      <w:r>
        <w:rPr>
          <w:spacing w:val="8"/>
          <w:position w:val="3"/>
          <w:sz w:val="20"/>
          <w:szCs w:val="20"/>
        </w:rPr>
        <w:t xml:space="preserve"> </w:t>
      </w:r>
      <w:r>
        <w:rPr>
          <w:spacing w:val="-2"/>
          <w:position w:val="3"/>
          <w:sz w:val="20"/>
          <w:szCs w:val="20"/>
        </w:rPr>
        <w:t>&amp;</w:t>
      </w:r>
      <w:r>
        <w:rPr>
          <w:spacing w:val="15"/>
          <w:position w:val="3"/>
          <w:sz w:val="20"/>
          <w:szCs w:val="20"/>
        </w:rPr>
        <w:t xml:space="preserve"> </w:t>
      </w:r>
      <w:r>
        <w:rPr>
          <w:spacing w:val="-2"/>
          <w:position w:val="3"/>
          <w:sz w:val="20"/>
          <w:szCs w:val="20"/>
        </w:rPr>
        <w:t>Branding</w:t>
      </w:r>
    </w:p>
    <w:p>
      <w:pPr>
        <w:pStyle w:val="style66"/>
        <w:spacing w:before="107" w:lineRule="exact" w:line="273"/>
        <w:rPr>
          <w:sz w:val="20"/>
          <w:szCs w:val="20"/>
        </w:rPr>
      </w:pPr>
      <w:r>
        <w:rPr>
          <w:spacing w:val="-1"/>
          <w:position w:val="3"/>
          <w:sz w:val="20"/>
          <w:szCs w:val="20"/>
        </w:rPr>
        <w:t>• Content Creation</w:t>
      </w:r>
      <w:r>
        <w:rPr>
          <w:spacing w:val="8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&amp;</w:t>
      </w:r>
      <w:r>
        <w:rPr>
          <w:spacing w:val="10"/>
          <w:position w:val="3"/>
          <w:sz w:val="20"/>
          <w:szCs w:val="20"/>
        </w:rPr>
        <w:t xml:space="preserve"> </w:t>
      </w:r>
      <w:r>
        <w:rPr>
          <w:spacing w:val="-1"/>
          <w:position w:val="3"/>
          <w:sz w:val="20"/>
          <w:szCs w:val="20"/>
        </w:rPr>
        <w:t>Copywriting</w:t>
      </w:r>
    </w:p>
    <w:p>
      <w:pPr>
        <w:pStyle w:val="style66"/>
        <w:spacing w:before="107" w:lineRule="exact" w:line="273"/>
        <w:rPr>
          <w:sz w:val="20"/>
          <w:szCs w:val="20"/>
        </w:rPr>
      </w:pPr>
      <w:r>
        <w:rPr>
          <w:position w:val="3"/>
          <w:sz w:val="20"/>
          <w:szCs w:val="20"/>
        </w:rPr>
        <w:t>• Technical Troubleshooti</w:t>
      </w:r>
      <w:r>
        <w:rPr>
          <w:spacing w:val="-1"/>
          <w:position w:val="3"/>
          <w:sz w:val="20"/>
          <w:szCs w:val="20"/>
        </w:rPr>
        <w:t>ng &amp; Support</w:t>
      </w:r>
    </w:p>
    <w:p>
      <w:pPr>
        <w:pStyle w:val="style0"/>
        <w:spacing w:lineRule="exact" w:line="273"/>
        <w:rPr>
          <w:sz w:val="20"/>
          <w:szCs w:val="20"/>
        </w:rPr>
        <w:sectPr>
          <w:type w:val="continuous"/>
          <w:pgSz w:w="11906" w:h="16838" w:orient="portrait"/>
          <w:pgMar w:top="937" w:right="1132" w:bottom="0" w:left="1119" w:header="0" w:footer="0" w:gutter="0"/>
          <w:cols w:equalWidth="0" w:num="2">
            <w:col w:w="4864" w:space="100"/>
            <w:col w:w="4690"/>
          </w:cols>
        </w:sectPr>
      </w:pPr>
    </w:p>
    <w:p>
      <w:pPr>
        <w:pStyle w:val="style66"/>
        <w:spacing w:lineRule="auto" w:line="448"/>
        <w:rPr/>
      </w:pPr>
    </w:p>
    <w:p>
      <w:pPr>
        <w:pStyle w:val="style66"/>
        <w:spacing w:before="69" w:lineRule="auto" w:line="196"/>
        <w:ind w:left="18"/>
        <w:rPr>
          <w:sz w:val="24"/>
          <w:szCs w:val="24"/>
        </w:rPr>
      </w:pPr>
      <w:r>
        <w:rPr>
          <w:color w:val="333333"/>
          <w:spacing w:val="-2"/>
          <w:sz w:val="24"/>
          <w:szCs w:val="24"/>
        </w:rPr>
        <w:t>PROFESSIONAL</w:t>
      </w:r>
      <w:r>
        <w:rPr>
          <w:color w:val="333333"/>
          <w:spacing w:val="26"/>
          <w:sz w:val="24"/>
          <w:szCs w:val="24"/>
        </w:rPr>
        <w:t xml:space="preserve"> </w:t>
      </w:r>
      <w:r>
        <w:rPr>
          <w:color w:val="333333"/>
          <w:spacing w:val="-2"/>
          <w:sz w:val="24"/>
          <w:szCs w:val="24"/>
        </w:rPr>
        <w:t>EXPERIENCE</w:t>
      </w:r>
    </w:p>
    <w:p>
      <w:pPr>
        <w:pStyle w:val="style66"/>
        <w:spacing w:before="207" w:lineRule="auto" w:line="194"/>
        <w:ind w:left="15"/>
        <w:rPr/>
      </w:pPr>
      <w:r>
        <w:rPr>
          <w:b/>
          <w:bCs/>
          <w:spacing w:val="-1"/>
        </w:rPr>
        <w:t>Freelance Web &amp; Graphic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1"/>
        </w:rPr>
        <w:t xml:space="preserve">Designer </w:t>
      </w:r>
      <w:r>
        <w:rPr>
          <w:spacing w:val="-1"/>
        </w:rPr>
        <w:t>—</w:t>
      </w:r>
      <w:r>
        <w:rPr>
          <w:spacing w:val="16"/>
        </w:rPr>
        <w:t xml:space="preserve"> </w:t>
      </w:r>
      <w:r>
        <w:rPr>
          <w:spacing w:val="-1"/>
        </w:rPr>
        <w:t>Multiple</w:t>
      </w:r>
      <w:r>
        <w:rPr>
          <w:spacing w:val="15"/>
        </w:rPr>
        <w:t xml:space="preserve"> </w:t>
      </w:r>
      <w:r>
        <w:rPr>
          <w:spacing w:val="-1"/>
        </w:rPr>
        <w:t xml:space="preserve">Brands </w:t>
      </w:r>
      <w:r>
        <w:rPr>
          <w:spacing w:val="-2"/>
        </w:rPr>
        <w:t>(2023 –</w:t>
      </w:r>
      <w:r>
        <w:rPr>
          <w:spacing w:val="16"/>
          <w:w w:val="101"/>
        </w:rPr>
        <w:t xml:space="preserve"> </w:t>
      </w:r>
      <w:r>
        <w:rPr>
          <w:spacing w:val="-2"/>
        </w:rPr>
        <w:t>Present)</w:t>
      </w:r>
    </w:p>
    <w:p>
      <w:pPr>
        <w:pStyle w:val="style66"/>
        <w:spacing w:before="1" w:lineRule="auto" w:line="259"/>
        <w:ind w:left="10" w:right="31"/>
        <w:rPr/>
      </w:pPr>
      <w:r>
        <w:rPr>
          <w:spacing w:val="-1"/>
        </w:rPr>
        <w:t>•</w:t>
      </w:r>
      <w:r>
        <w:rPr>
          <w:spacing w:val="18"/>
          <w:w w:val="101"/>
        </w:rPr>
        <w:t xml:space="preserve"> </w:t>
      </w:r>
      <w:r>
        <w:rPr>
          <w:spacing w:val="-1"/>
        </w:rPr>
        <w:t>Designed, optimized, and</w:t>
      </w:r>
      <w:r>
        <w:rPr>
          <w:spacing w:val="14"/>
        </w:rPr>
        <w:t xml:space="preserve"> </w:t>
      </w:r>
      <w:r>
        <w:rPr>
          <w:spacing w:val="-1"/>
        </w:rPr>
        <w:t>managed websites for international and local</w:t>
      </w:r>
      <w:r>
        <w:rPr>
          <w:spacing w:val="13"/>
        </w:rPr>
        <w:t xml:space="preserve"> </w:t>
      </w:r>
      <w:r>
        <w:rPr>
          <w:spacing w:val="-1"/>
        </w:rPr>
        <w:t>brands</w:t>
      </w:r>
      <w:r>
        <w:rPr>
          <w:spacing w:val="14"/>
          <w:w w:val="101"/>
        </w:rPr>
        <w:t xml:space="preserve"> </w:t>
      </w:r>
      <w:r>
        <w:rPr>
          <w:spacing w:val="-1"/>
        </w:rPr>
        <w:t>including</w:t>
      </w:r>
      <w:r>
        <w:rPr>
          <w:spacing w:val="5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Diaspora</w:t>
      </w:r>
      <w:r>
        <w:t xml:space="preserve"> </w:t>
      </w:r>
      <w:r>
        <w:rPr>
          <w:spacing w:val="-1"/>
        </w:rPr>
        <w:t>Code, OBO</w:t>
      </w:r>
      <w:r>
        <w:rPr>
          <w:spacing w:val="18"/>
        </w:rPr>
        <w:t xml:space="preserve"> </w:t>
      </w:r>
      <w:r>
        <w:rPr>
          <w:spacing w:val="-1"/>
        </w:rPr>
        <w:t>Foundation,</w:t>
      </w:r>
      <w:r>
        <w:rPr>
          <w:spacing w:val="17"/>
        </w:rPr>
        <w:t xml:space="preserve"> </w:t>
      </w:r>
      <w:r>
        <w:rPr>
          <w:spacing w:val="-1"/>
        </w:rPr>
        <w:t>FAC</w:t>
      </w:r>
      <w:r>
        <w:rPr>
          <w:spacing w:val="-2"/>
        </w:rPr>
        <w:t>CT Canada,</w:t>
      </w:r>
      <w:r>
        <w:rPr>
          <w:spacing w:val="15"/>
          <w:w w:val="101"/>
        </w:rPr>
        <w:t xml:space="preserve"> </w:t>
      </w:r>
      <w:r>
        <w:rPr>
          <w:spacing w:val="-2"/>
        </w:rPr>
        <w:t>MDM</w:t>
      </w:r>
      <w:r>
        <w:rPr>
          <w:spacing w:val="17"/>
        </w:rPr>
        <w:t xml:space="preserve"> </w:t>
      </w:r>
      <w:r>
        <w:rPr>
          <w:spacing w:val="-2"/>
        </w:rPr>
        <w:t>Fashion World, and</w:t>
      </w:r>
      <w:r>
        <w:rPr>
          <w:spacing w:val="17"/>
        </w:rPr>
        <w:t xml:space="preserve"> </w:t>
      </w:r>
      <w:r>
        <w:rPr>
          <w:spacing w:val="-2"/>
        </w:rPr>
        <w:t>Royal</w:t>
      </w:r>
      <w:r>
        <w:rPr>
          <w:spacing w:val="15"/>
        </w:rPr>
        <w:t xml:space="preserve"> </w:t>
      </w:r>
      <w:r>
        <w:rPr>
          <w:spacing w:val="-2"/>
        </w:rPr>
        <w:t>Bliss</w:t>
      </w:r>
      <w:r>
        <w:rPr>
          <w:spacing w:val="17"/>
        </w:rPr>
        <w:t xml:space="preserve"> </w:t>
      </w:r>
      <w:r>
        <w:rPr>
          <w:spacing w:val="-2"/>
        </w:rPr>
        <w:t>Hospitality.</w:t>
      </w:r>
    </w:p>
    <w:p>
      <w:pPr>
        <w:pStyle w:val="style66"/>
        <w:spacing w:before="62" w:lineRule="auto" w:line="195"/>
        <w:ind w:left="11"/>
        <w:rPr/>
      </w:pPr>
      <w:r>
        <w:rPr>
          <w:spacing w:val="-1"/>
        </w:rPr>
        <w:t>• Applied SEO</w:t>
      </w:r>
      <w:r>
        <w:rPr>
          <w:spacing w:val="15"/>
        </w:rPr>
        <w:t xml:space="preserve"> </w:t>
      </w:r>
      <w:r>
        <w:rPr>
          <w:spacing w:val="-1"/>
        </w:rPr>
        <w:t>best</w:t>
      </w:r>
      <w:r>
        <w:rPr>
          <w:spacing w:val="13"/>
        </w:rPr>
        <w:t xml:space="preserve"> </w:t>
      </w:r>
      <w:r>
        <w:rPr>
          <w:spacing w:val="-1"/>
        </w:rPr>
        <w:t>practices and enhanced site speed,</w:t>
      </w:r>
      <w:r>
        <w:rPr>
          <w:spacing w:val="14"/>
        </w:rPr>
        <w:t xml:space="preserve"> </w:t>
      </w:r>
      <w:r>
        <w:rPr>
          <w:spacing w:val="-1"/>
        </w:rPr>
        <w:t>layout, and</w:t>
      </w:r>
      <w:r>
        <w:rPr>
          <w:spacing w:val="14"/>
        </w:rPr>
        <w:t xml:space="preserve"> </w:t>
      </w:r>
      <w:r>
        <w:rPr>
          <w:spacing w:val="-1"/>
        </w:rPr>
        <w:t>mobile</w:t>
      </w:r>
      <w:r>
        <w:rPr>
          <w:spacing w:val="13"/>
        </w:rPr>
        <w:t xml:space="preserve"> </w:t>
      </w:r>
      <w:r>
        <w:rPr>
          <w:spacing w:val="-1"/>
        </w:rPr>
        <w:t>responsiveness.</w:t>
      </w:r>
    </w:p>
    <w:p>
      <w:pPr>
        <w:pStyle w:val="style66"/>
        <w:spacing w:lineRule="exact" w:line="285"/>
        <w:ind w:left="11"/>
        <w:rPr/>
      </w:pPr>
      <w:r>
        <w:rPr>
          <w:spacing w:val="-1"/>
          <w:position w:val="3"/>
        </w:rPr>
        <w:t>• Created engaging landing pages</w:t>
      </w:r>
      <w:r>
        <w:rPr>
          <w:spacing w:val="17"/>
          <w:w w:val="101"/>
          <w:position w:val="3"/>
        </w:rPr>
        <w:t xml:space="preserve"> </w:t>
      </w:r>
      <w:r>
        <w:rPr>
          <w:spacing w:val="-1"/>
          <w:position w:val="3"/>
        </w:rPr>
        <w:t>and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user flows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aligned with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brand</w:t>
      </w:r>
      <w:r>
        <w:rPr>
          <w:spacing w:val="7"/>
          <w:position w:val="3"/>
        </w:rPr>
        <w:t xml:space="preserve"> </w:t>
      </w:r>
      <w:r>
        <w:rPr>
          <w:spacing w:val="-1"/>
          <w:position w:val="3"/>
        </w:rPr>
        <w:t>objectives.</w:t>
      </w:r>
    </w:p>
    <w:p>
      <w:pPr>
        <w:pStyle w:val="style66"/>
        <w:spacing w:before="299" w:lineRule="auto" w:line="195"/>
        <w:ind w:left="15"/>
        <w:rPr/>
      </w:pPr>
      <w:r>
        <w:rPr>
          <w:b/>
          <w:bCs/>
          <w:spacing w:val="-1"/>
        </w:rPr>
        <w:t>Media &amp;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 xml:space="preserve">Digital Strategist </w:t>
      </w:r>
      <w:r>
        <w:rPr>
          <w:spacing w:val="-1"/>
        </w:rPr>
        <w:t>—</w:t>
      </w:r>
      <w:r>
        <w:rPr>
          <w:spacing w:val="15"/>
        </w:rPr>
        <w:t xml:space="preserve"> </w:t>
      </w:r>
      <w:r>
        <w:rPr>
          <w:spacing w:val="-1"/>
        </w:rPr>
        <w:t>Bassey Osagie Gubernatorial Campaign</w:t>
      </w:r>
      <w:r>
        <w:rPr>
          <w:spacing w:val="13"/>
        </w:rPr>
        <w:t xml:space="preserve"> </w:t>
      </w:r>
      <w:r>
        <w:rPr>
          <w:spacing w:val="-1"/>
        </w:rPr>
        <w:t>(May</w:t>
      </w:r>
      <w:r>
        <w:rPr>
          <w:spacing w:val="6"/>
        </w:rPr>
        <w:t xml:space="preserve"> </w:t>
      </w:r>
      <w:r>
        <w:rPr>
          <w:spacing w:val="-1"/>
        </w:rPr>
        <w:t>2023 –</w:t>
      </w:r>
      <w:r>
        <w:rPr>
          <w:spacing w:val="17"/>
          <w:w w:val="101"/>
        </w:rPr>
        <w:t xml:space="preserve"> </w:t>
      </w:r>
      <w:r>
        <w:rPr>
          <w:spacing w:val="-2"/>
        </w:rPr>
        <w:t>Feb</w:t>
      </w:r>
      <w:r>
        <w:rPr>
          <w:spacing w:val="6"/>
        </w:rPr>
        <w:t xml:space="preserve"> </w:t>
      </w:r>
      <w:r>
        <w:rPr>
          <w:spacing w:val="-2"/>
        </w:rPr>
        <w:t>2024)</w:t>
      </w:r>
    </w:p>
    <w:p>
      <w:pPr>
        <w:pStyle w:val="style66"/>
        <w:spacing w:lineRule="exact" w:line="285"/>
        <w:ind w:left="11"/>
        <w:rPr/>
      </w:pPr>
      <w:r>
        <w:rPr>
          <w:spacing w:val="-1"/>
          <w:position w:val="3"/>
        </w:rPr>
        <w:t>•</w:t>
      </w:r>
      <w:r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Led the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media team,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managed social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platforms, and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produced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high-quality visuals</w:t>
      </w:r>
      <w:r>
        <w:rPr>
          <w:spacing w:val="-2"/>
          <w:position w:val="3"/>
        </w:rPr>
        <w:t xml:space="preserve"> and videos.</w:t>
      </w:r>
    </w:p>
    <w:p>
      <w:pPr>
        <w:pStyle w:val="style66"/>
        <w:spacing w:before="42" w:lineRule="auto" w:line="193"/>
        <w:ind w:left="11"/>
        <w:rPr/>
      </w:pPr>
      <w:r>
        <w:t>•</w:t>
      </w:r>
      <w:r>
        <w:rPr>
          <w:spacing w:val="19"/>
          <w:w w:val="101"/>
        </w:rPr>
        <w:t xml:space="preserve"> </w:t>
      </w:r>
      <w:r>
        <w:t>Increased audience engagement t</w:t>
      </w:r>
      <w:r>
        <w:rPr>
          <w:spacing w:val="-1"/>
        </w:rPr>
        <w:t>hrough targeted content and consistent</w:t>
      </w:r>
      <w:r>
        <w:rPr>
          <w:spacing w:val="7"/>
        </w:rPr>
        <w:t xml:space="preserve"> </w:t>
      </w:r>
      <w:r>
        <w:rPr>
          <w:spacing w:val="-1"/>
        </w:rPr>
        <w:t>digital</w:t>
      </w:r>
      <w:r>
        <w:rPr>
          <w:spacing w:val="14"/>
        </w:rPr>
        <w:t xml:space="preserve"> </w:t>
      </w:r>
      <w:r>
        <w:rPr>
          <w:spacing w:val="-1"/>
        </w:rPr>
        <w:t>presence.</w:t>
      </w:r>
    </w:p>
    <w:p>
      <w:pPr>
        <w:pStyle w:val="style66"/>
        <w:spacing w:lineRule="auto" w:line="260"/>
        <w:rPr/>
      </w:pPr>
    </w:p>
    <w:p>
      <w:pPr>
        <w:pStyle w:val="style66"/>
        <w:spacing w:before="61" w:lineRule="auto" w:line="196"/>
        <w:rPr/>
      </w:pPr>
      <w:r>
        <w:rPr>
          <w:b/>
          <w:bCs/>
        </w:rPr>
        <w:t>Administrative Secretary / W</w:t>
      </w:r>
      <w:r>
        <w:rPr>
          <w:b/>
          <w:bCs/>
          <w:spacing w:val="-1"/>
        </w:rPr>
        <w:t>eb &amp; Social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1"/>
        </w:rPr>
        <w:t>Media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1"/>
        </w:rPr>
        <w:t xml:space="preserve">Manager </w:t>
      </w:r>
      <w:r>
        <w:rPr>
          <w:spacing w:val="-1"/>
        </w:rPr>
        <w:t>—</w:t>
      </w:r>
      <w:r>
        <w:rPr>
          <w:spacing w:val="17"/>
        </w:rPr>
        <w:t xml:space="preserve"> </w:t>
      </w:r>
      <w:r>
        <w:rPr>
          <w:spacing w:val="-1"/>
        </w:rPr>
        <w:t>Hill-Top Creative Arts</w:t>
      </w:r>
      <w:r>
        <w:rPr>
          <w:spacing w:val="17"/>
        </w:rPr>
        <w:t xml:space="preserve"> </w:t>
      </w:r>
      <w:r>
        <w:rPr>
          <w:spacing w:val="-1"/>
        </w:rPr>
        <w:t>Foundation (2019</w:t>
      </w:r>
    </w:p>
    <w:p>
      <w:pPr>
        <w:pStyle w:val="style66"/>
        <w:spacing w:before="64" w:lineRule="auto" w:line="194"/>
        <w:rPr/>
      </w:pPr>
      <w:r>
        <w:rPr>
          <w:spacing w:val="-1"/>
        </w:rPr>
        <w:t>–</w:t>
      </w:r>
      <w:r>
        <w:rPr>
          <w:spacing w:val="6"/>
        </w:rPr>
        <w:t xml:space="preserve"> </w:t>
      </w:r>
      <w:r>
        <w:rPr>
          <w:spacing w:val="-1"/>
        </w:rPr>
        <w:t>2025)</w:t>
      </w:r>
    </w:p>
    <w:p>
      <w:pPr>
        <w:pStyle w:val="style66"/>
        <w:spacing w:lineRule="exact" w:line="272"/>
        <w:ind w:left="11"/>
        <w:rPr/>
      </w:pPr>
      <w:r>
        <w:rPr>
          <w:position w:val="3"/>
        </w:rPr>
        <w:t>•</w:t>
      </w:r>
      <w:r>
        <w:rPr>
          <w:spacing w:val="15"/>
          <w:w w:val="101"/>
          <w:position w:val="3"/>
        </w:rPr>
        <w:t xml:space="preserve"> </w:t>
      </w:r>
      <w:r>
        <w:rPr>
          <w:position w:val="3"/>
        </w:rPr>
        <w:t>Managed all websites, social channels, and digital docu</w:t>
      </w:r>
      <w:r>
        <w:rPr>
          <w:spacing w:val="-1"/>
          <w:position w:val="3"/>
        </w:rPr>
        <w:t>mentation for the foundation.</w:t>
      </w:r>
    </w:p>
    <w:p>
      <w:pPr>
        <w:pStyle w:val="style66"/>
        <w:spacing w:lineRule="exact" w:line="260"/>
        <w:ind w:left="11"/>
        <w:rPr/>
      </w:pPr>
      <w:r>
        <w:rPr>
          <w:spacing w:val="-1"/>
          <w:position w:val="2"/>
        </w:rPr>
        <w:t>•</w:t>
      </w:r>
      <w:r>
        <w:rPr>
          <w:spacing w:val="31"/>
          <w:position w:val="2"/>
        </w:rPr>
        <w:t xml:space="preserve"> </w:t>
      </w:r>
      <w:r>
        <w:rPr>
          <w:spacing w:val="-1"/>
          <w:position w:val="2"/>
        </w:rPr>
        <w:t>Provided</w:t>
      </w:r>
      <w:r>
        <w:rPr>
          <w:spacing w:val="14"/>
          <w:position w:val="2"/>
        </w:rPr>
        <w:t xml:space="preserve"> </w:t>
      </w:r>
      <w:r>
        <w:rPr>
          <w:spacing w:val="-1"/>
          <w:position w:val="2"/>
        </w:rPr>
        <w:t>mentorship</w:t>
      </w:r>
      <w:r>
        <w:rPr>
          <w:spacing w:val="14"/>
          <w:position w:val="2"/>
        </w:rPr>
        <w:t xml:space="preserve"> </w:t>
      </w:r>
      <w:r>
        <w:rPr>
          <w:spacing w:val="-1"/>
          <w:position w:val="2"/>
        </w:rPr>
        <w:t>in creative writing and facilitated youth digital literacy</w:t>
      </w:r>
      <w:r>
        <w:rPr>
          <w:spacing w:val="13"/>
          <w:position w:val="2"/>
        </w:rPr>
        <w:t xml:space="preserve"> </w:t>
      </w:r>
      <w:r>
        <w:rPr>
          <w:spacing w:val="-1"/>
          <w:position w:val="2"/>
        </w:rPr>
        <w:t>programs.</w:t>
      </w:r>
    </w:p>
    <w:p>
      <w:pPr>
        <w:pStyle w:val="style66"/>
        <w:spacing w:lineRule="exact" w:line="273"/>
        <w:ind w:left="11"/>
        <w:rPr/>
      </w:pPr>
      <w:r>
        <w:rPr>
          <w:position w:val="3"/>
        </w:rPr>
        <w:t>•</w:t>
      </w:r>
      <w:r>
        <w:rPr>
          <w:spacing w:val="17"/>
          <w:position w:val="3"/>
        </w:rPr>
        <w:t xml:space="preserve"> </w:t>
      </w:r>
      <w:r>
        <w:rPr>
          <w:position w:val="3"/>
        </w:rPr>
        <w:t>Designed</w:t>
      </w:r>
      <w:r>
        <w:rPr>
          <w:spacing w:val="14"/>
          <w:position w:val="3"/>
        </w:rPr>
        <w:t xml:space="preserve"> </w:t>
      </w:r>
      <w:r>
        <w:rPr>
          <w:position w:val="3"/>
        </w:rPr>
        <w:t>marketing</w:t>
      </w:r>
      <w:r>
        <w:rPr>
          <w:spacing w:val="13"/>
          <w:position w:val="3"/>
        </w:rPr>
        <w:t xml:space="preserve"> </w:t>
      </w:r>
      <w:r>
        <w:rPr>
          <w:position w:val="3"/>
        </w:rPr>
        <w:t>mat</w:t>
      </w:r>
      <w:r>
        <w:rPr>
          <w:spacing w:val="-1"/>
          <w:position w:val="3"/>
        </w:rPr>
        <w:t>erials, online forms, and optimized user experience for online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platforms.</w:t>
      </w:r>
    </w:p>
    <w:p>
      <w:pPr>
        <w:pStyle w:val="style66"/>
        <w:spacing w:before="299" w:lineRule="auto" w:line="194"/>
        <w:ind w:left="7"/>
        <w:rPr/>
      </w:pPr>
      <w:r>
        <w:rPr>
          <w:b/>
          <w:bCs/>
          <w:spacing w:val="-1"/>
        </w:rPr>
        <w:t>Social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>Media</w:t>
      </w:r>
      <w:r>
        <w:rPr>
          <w:b/>
          <w:bCs/>
          <w:spacing w:val="15"/>
        </w:rPr>
        <w:t xml:space="preserve"> </w:t>
      </w:r>
      <w:r>
        <w:rPr>
          <w:b/>
          <w:bCs/>
          <w:spacing w:val="-1"/>
        </w:rPr>
        <w:t xml:space="preserve">Manager </w:t>
      </w:r>
      <w:r>
        <w:rPr>
          <w:spacing w:val="-1"/>
        </w:rPr>
        <w:t>— SEVHAGE</w:t>
      </w:r>
      <w:r>
        <w:rPr>
          <w:spacing w:val="16"/>
        </w:rPr>
        <w:t xml:space="preserve"> </w:t>
      </w:r>
      <w:r>
        <w:rPr>
          <w:spacing w:val="-1"/>
        </w:rPr>
        <w:t>Publishers (2017 – 20</w:t>
      </w:r>
      <w:r>
        <w:rPr>
          <w:spacing w:val="-2"/>
        </w:rPr>
        <w:t>18)</w:t>
      </w:r>
    </w:p>
    <w:p>
      <w:pPr>
        <w:pStyle w:val="style66"/>
        <w:spacing w:lineRule="exact" w:line="286"/>
        <w:ind w:left="11"/>
        <w:rPr/>
      </w:pPr>
      <w:r>
        <w:rPr>
          <w:spacing w:val="-1"/>
          <w:position w:val="3"/>
        </w:rPr>
        <w:t>• Created online content,</w:t>
      </w:r>
      <w:r>
        <w:rPr>
          <w:spacing w:val="20"/>
          <w:position w:val="3"/>
        </w:rPr>
        <w:t xml:space="preserve"> </w:t>
      </w:r>
      <w:r>
        <w:rPr>
          <w:spacing w:val="-1"/>
          <w:position w:val="3"/>
        </w:rPr>
        <w:t>managed all social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media accounts,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and</w:t>
      </w:r>
      <w:r>
        <w:rPr>
          <w:spacing w:val="3"/>
          <w:position w:val="3"/>
        </w:rPr>
        <w:t xml:space="preserve"> </w:t>
      </w:r>
      <w:r>
        <w:rPr>
          <w:spacing w:val="-1"/>
          <w:position w:val="3"/>
        </w:rPr>
        <w:t>tracked</w:t>
      </w:r>
      <w:r>
        <w:rPr>
          <w:spacing w:val="8"/>
          <w:position w:val="3"/>
        </w:rPr>
        <w:t xml:space="preserve"> </w:t>
      </w:r>
      <w:r>
        <w:rPr>
          <w:spacing w:val="-1"/>
          <w:position w:val="3"/>
        </w:rPr>
        <w:t>digital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performance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metrics.</w:t>
      </w:r>
    </w:p>
    <w:p>
      <w:pPr>
        <w:pStyle w:val="style66"/>
        <w:spacing w:before="299" w:lineRule="auto" w:line="194"/>
        <w:ind w:left="15"/>
        <w:rPr/>
      </w:pPr>
      <w:r>
        <w:rPr>
          <w:b/>
          <w:bCs/>
          <w:spacing w:val="-1"/>
        </w:rPr>
        <w:t xml:space="preserve">Reporter </w:t>
      </w:r>
      <w:r>
        <w:rPr>
          <w:spacing w:val="-1"/>
        </w:rPr>
        <w:t>—</w:t>
      </w:r>
      <w:r>
        <w:rPr>
          <w:spacing w:val="19"/>
        </w:rPr>
        <w:t xml:space="preserve"> </w:t>
      </w:r>
      <w:r>
        <w:rPr>
          <w:spacing w:val="-1"/>
        </w:rPr>
        <w:t>Pengician</w:t>
      </w:r>
      <w:r>
        <w:rPr>
          <w:spacing w:val="15"/>
          <w:w w:val="101"/>
        </w:rPr>
        <w:t xml:space="preserve"> </w:t>
      </w:r>
      <w:r>
        <w:rPr>
          <w:spacing w:val="-1"/>
        </w:rPr>
        <w:t>Multimedia Concept (2017 – 2018)</w:t>
      </w:r>
    </w:p>
    <w:p>
      <w:pPr>
        <w:pStyle w:val="style66"/>
        <w:spacing w:lineRule="exact" w:line="286"/>
        <w:ind w:left="11"/>
        <w:rPr/>
      </w:pPr>
      <w:r>
        <w:rPr>
          <w:spacing w:val="-1"/>
          <w:position w:val="3"/>
        </w:rPr>
        <w:t>•</w:t>
      </w:r>
      <w:r>
        <w:rPr>
          <w:spacing w:val="16"/>
          <w:position w:val="3"/>
        </w:rPr>
        <w:t xml:space="preserve"> </w:t>
      </w:r>
      <w:r>
        <w:rPr>
          <w:spacing w:val="-1"/>
          <w:position w:val="3"/>
        </w:rPr>
        <w:t>Produced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media stories,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managed</w:t>
      </w:r>
      <w:r>
        <w:rPr>
          <w:spacing w:val="14"/>
          <w:position w:val="3"/>
        </w:rPr>
        <w:t xml:space="preserve"> </w:t>
      </w:r>
      <w:r>
        <w:rPr>
          <w:spacing w:val="-1"/>
          <w:position w:val="3"/>
        </w:rPr>
        <w:t>publication flow, and</w:t>
      </w:r>
      <w:r>
        <w:rPr>
          <w:spacing w:val="13"/>
          <w:position w:val="3"/>
        </w:rPr>
        <w:t xml:space="preserve"> </w:t>
      </w:r>
      <w:r>
        <w:rPr>
          <w:spacing w:val="-1"/>
          <w:position w:val="3"/>
        </w:rPr>
        <w:t>handled content distribution across</w:t>
      </w:r>
      <w:r>
        <w:rPr>
          <w:spacing w:val="14"/>
          <w:w w:val="101"/>
          <w:position w:val="3"/>
        </w:rPr>
        <w:t xml:space="preserve"> </w:t>
      </w:r>
      <w:r>
        <w:rPr>
          <w:spacing w:val="-1"/>
          <w:position w:val="3"/>
        </w:rPr>
        <w:t>platfor</w:t>
      </w:r>
      <w:r>
        <w:rPr>
          <w:spacing w:val="-2"/>
          <w:position w:val="3"/>
        </w:rPr>
        <w:t>ms.</w:t>
      </w:r>
    </w:p>
    <w:p>
      <w:pPr>
        <w:pStyle w:val="style66"/>
        <w:spacing w:before="247" w:lineRule="auto" w:line="196"/>
        <w:ind w:left="19"/>
        <w:rPr>
          <w:sz w:val="24"/>
          <w:szCs w:val="24"/>
        </w:rPr>
      </w:pPr>
      <w:r>
        <w:rPr>
          <w:color w:val="333333"/>
          <w:spacing w:val="-2"/>
          <w:sz w:val="24"/>
          <w:szCs w:val="24"/>
        </w:rPr>
        <w:t>EDUCATION</w:t>
      </w:r>
    </w:p>
    <w:p>
      <w:pPr>
        <w:pStyle w:val="style66"/>
        <w:spacing w:before="206" w:lineRule="auto" w:line="196"/>
        <w:ind w:left="15"/>
        <w:outlineLvl w:val="1"/>
        <w:rPr/>
      </w:pPr>
      <w:r>
        <w:rPr>
          <w:b/>
          <w:bCs/>
          <w:spacing w:val="-1"/>
        </w:rPr>
        <w:t>B.Sc.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1"/>
        </w:rPr>
        <w:t>Public Administ</w:t>
      </w:r>
      <w:r>
        <w:rPr>
          <w:b/>
          <w:bCs/>
          <w:spacing w:val="-2"/>
        </w:rPr>
        <w:t>ration</w:t>
      </w:r>
    </w:p>
    <w:p>
      <w:pPr>
        <w:pStyle w:val="style66"/>
        <w:spacing w:before="63" w:lineRule="auto" w:line="196"/>
        <w:ind w:left="16"/>
        <w:rPr/>
      </w:pPr>
      <w:r>
        <w:rPr>
          <w:spacing w:val="-2"/>
        </w:rPr>
        <w:t>Edusoko</w:t>
      </w:r>
      <w:r>
        <w:rPr>
          <w:spacing w:val="27"/>
          <w:w w:val="101"/>
        </w:rPr>
        <w:t xml:space="preserve"> </w:t>
      </w:r>
      <w:r>
        <w:rPr>
          <w:spacing w:val="-2"/>
        </w:rPr>
        <w:t>University,</w:t>
      </w:r>
      <w:r>
        <w:rPr>
          <w:spacing w:val="15"/>
          <w:w w:val="101"/>
        </w:rPr>
        <w:t xml:space="preserve"> </w:t>
      </w:r>
      <w:r>
        <w:rPr>
          <w:spacing w:val="-2"/>
        </w:rPr>
        <w:t>Bida (2022 –</w:t>
      </w:r>
      <w:r>
        <w:rPr>
          <w:spacing w:val="16"/>
        </w:rPr>
        <w:t xml:space="preserve"> </w:t>
      </w:r>
      <w:r>
        <w:rPr>
          <w:spacing w:val="-2"/>
        </w:rPr>
        <w:t>Present)</w:t>
      </w:r>
    </w:p>
    <w:p>
      <w:pPr>
        <w:pStyle w:val="style66"/>
        <w:spacing w:before="271" w:lineRule="auto" w:line="196"/>
        <w:ind w:left="18"/>
        <w:rPr>
          <w:sz w:val="24"/>
          <w:szCs w:val="24"/>
        </w:rPr>
      </w:pPr>
      <w:r>
        <w:rPr>
          <w:color w:val="333333"/>
          <w:spacing w:val="-2"/>
          <w:sz w:val="24"/>
          <w:szCs w:val="24"/>
        </w:rPr>
        <w:t>PROFESSIONAL</w:t>
      </w:r>
      <w:r>
        <w:rPr>
          <w:color w:val="333333"/>
          <w:spacing w:val="24"/>
          <w:sz w:val="24"/>
          <w:szCs w:val="24"/>
        </w:rPr>
        <w:t xml:space="preserve"> </w:t>
      </w:r>
      <w:r>
        <w:rPr>
          <w:color w:val="333333"/>
          <w:spacing w:val="-2"/>
          <w:sz w:val="24"/>
          <w:szCs w:val="24"/>
        </w:rPr>
        <w:t>REFERENCE</w:t>
      </w:r>
    </w:p>
    <w:p>
      <w:pPr>
        <w:pStyle w:val="style66"/>
        <w:spacing w:before="206" w:lineRule="auto" w:line="196"/>
        <w:ind w:left="15"/>
        <w:outlineLvl w:val="1"/>
        <w:rPr/>
      </w:pPr>
      <w:r>
        <w:rPr>
          <w:b/>
          <w:bCs/>
          <w:spacing w:val="-2"/>
        </w:rPr>
        <w:t>Mr.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  <w:spacing w:val="-2"/>
        </w:rPr>
        <w:t>Bassey Osagie</w:t>
      </w:r>
    </w:p>
    <w:p>
      <w:pPr>
        <w:pStyle w:val="style66"/>
        <w:spacing w:before="63" w:lineRule="auto" w:line="195"/>
        <w:ind w:left="10"/>
        <w:rPr/>
      </w:pPr>
      <w:r>
        <w:rPr>
          <w:spacing w:val="-2"/>
        </w:rPr>
        <w:t>CEO,</w:t>
      </w:r>
      <w:r>
        <w:rPr>
          <w:spacing w:val="21"/>
          <w:w w:val="101"/>
        </w:rPr>
        <w:t xml:space="preserve"> </w:t>
      </w:r>
      <w:r>
        <w:rPr>
          <w:spacing w:val="-2"/>
        </w:rPr>
        <w:t>Uhi Security</w:t>
      </w:r>
    </w:p>
    <w:p>
      <w:pPr>
        <w:pStyle w:val="style66"/>
        <w:spacing w:before="2" w:lineRule="auto" w:line="258"/>
        <w:ind w:left="16" w:right="6499"/>
        <w:rPr/>
      </w:pPr>
      <w:r>
        <w:rPr>
          <w:spacing w:val="-1"/>
        </w:rPr>
        <w:t>Email: bassey.osagie@gmail.com</w:t>
      </w:r>
      <w:r>
        <w:rPr>
          <w:spacing w:val="11"/>
        </w:rPr>
        <w:t xml:space="preserve"> </w:t>
      </w:r>
      <w:r>
        <w:rPr>
          <w:spacing w:val="-2"/>
        </w:rPr>
        <w:t>Phone: +1</w:t>
      </w:r>
      <w:r>
        <w:rPr>
          <w:spacing w:val="17"/>
          <w:w w:val="101"/>
        </w:rPr>
        <w:t xml:space="preserve"> </w:t>
      </w:r>
      <w:r>
        <w:rPr>
          <w:spacing w:val="-2"/>
        </w:rPr>
        <w:t>(647)</w:t>
      </w:r>
      <w:r>
        <w:rPr>
          <w:spacing w:val="8"/>
        </w:rPr>
        <w:t xml:space="preserve"> </w:t>
      </w:r>
      <w:r>
        <w:rPr>
          <w:spacing w:val="-2"/>
        </w:rPr>
        <w:t>887-0785</w:t>
      </w:r>
    </w:p>
    <w:p>
      <w:pPr>
        <w:pStyle w:val="style0"/>
        <w:spacing w:lineRule="auto" w:line="258"/>
        <w:rPr/>
        <w:sectPr>
          <w:type w:val="continuous"/>
          <w:pgSz w:w="11906" w:h="16838" w:orient="portrait"/>
          <w:pgMar w:top="937" w:right="1132" w:bottom="0" w:left="1119" w:header="0" w:footer="0" w:gutter="0"/>
          <w:cols w:equalWidth="0" w:num="1">
            <w:col w:w="9654"/>
          </w:cols>
        </w:sectPr>
      </w:pPr>
    </w:p>
    <w:p>
      <w:pPr>
        <w:pStyle w:val="style66"/>
        <w:spacing w:before="45" w:lineRule="auto" w:line="196"/>
        <w:ind w:left="9"/>
        <w:rPr>
          <w:sz w:val="24"/>
          <w:szCs w:val="24"/>
        </w:rPr>
      </w:pPr>
      <w:r>
        <w:rPr>
          <w:color w:val="333333"/>
          <w:spacing w:val="-1"/>
          <w:sz w:val="24"/>
          <w:szCs w:val="24"/>
        </w:rPr>
        <w:t>COVER</w:t>
      </w:r>
      <w:r>
        <w:rPr>
          <w:color w:val="333333"/>
          <w:spacing w:val="19"/>
          <w:sz w:val="24"/>
          <w:szCs w:val="24"/>
        </w:rPr>
        <w:t xml:space="preserve"> </w:t>
      </w:r>
      <w:r>
        <w:rPr>
          <w:color w:val="333333"/>
          <w:spacing w:val="-1"/>
          <w:sz w:val="24"/>
          <w:szCs w:val="24"/>
        </w:rPr>
        <w:t>LETTER (REQUIRED SCENARIOS)</w:t>
      </w:r>
    </w:p>
    <w:p>
      <w:pPr>
        <w:pStyle w:val="style66"/>
        <w:spacing w:before="206" w:lineRule="auto" w:line="196"/>
        <w:ind w:left="4"/>
        <w:rPr/>
      </w:pPr>
      <w:r>
        <w:rPr>
          <w:b/>
          <w:bCs/>
          <w:spacing w:val="-1"/>
        </w:rPr>
        <w:t>Scenario 3: Website</w:t>
      </w:r>
      <w:r>
        <w:rPr>
          <w:b/>
          <w:bCs/>
          <w:spacing w:val="19"/>
        </w:rPr>
        <w:t xml:space="preserve"> </w:t>
      </w:r>
      <w:r>
        <w:rPr>
          <w:b/>
          <w:bCs/>
          <w:spacing w:val="-1"/>
        </w:rPr>
        <w:t>User Experience</w:t>
      </w:r>
      <w:r>
        <w:rPr>
          <w:b/>
          <w:bCs/>
          <w:spacing w:val="14"/>
        </w:rPr>
        <w:t xml:space="preserve"> </w:t>
      </w:r>
      <w:r>
        <w:rPr>
          <w:b/>
          <w:bCs/>
          <w:spacing w:val="-1"/>
        </w:rPr>
        <w:t>Issue</w:t>
      </w:r>
    </w:p>
    <w:p>
      <w:pPr>
        <w:pStyle w:val="style66"/>
        <w:spacing w:before="63" w:lineRule="auto" w:line="194"/>
        <w:ind w:left="16"/>
        <w:rPr/>
      </w:pPr>
      <w:r>
        <w:rPr>
          <w:spacing w:val="-1"/>
        </w:rPr>
        <w:t>If many visitors</w:t>
      </w:r>
      <w:r>
        <w:rPr>
          <w:spacing w:val="14"/>
        </w:rPr>
        <w:t xml:space="preserve"> </w:t>
      </w:r>
      <w:r>
        <w:rPr>
          <w:spacing w:val="-1"/>
        </w:rPr>
        <w:t>land on the</w:t>
      </w:r>
      <w:r>
        <w:rPr>
          <w:spacing w:val="14"/>
        </w:rPr>
        <w:t xml:space="preserve"> </w:t>
      </w:r>
      <w:r>
        <w:rPr>
          <w:spacing w:val="-1"/>
        </w:rPr>
        <w:t>homepa</w:t>
      </w:r>
      <w:r>
        <w:rPr>
          <w:spacing w:val="-2"/>
        </w:rPr>
        <w:t>ge</w:t>
      </w:r>
      <w:r>
        <w:rPr>
          <w:spacing w:val="13"/>
        </w:rPr>
        <w:t xml:space="preserve"> </w:t>
      </w:r>
      <w:r>
        <w:rPr>
          <w:spacing w:val="-2"/>
        </w:rPr>
        <w:t>but</w:t>
      </w:r>
      <w:r>
        <w:rPr>
          <w:spacing w:val="14"/>
        </w:rPr>
        <w:t xml:space="preserve"> </w:t>
      </w:r>
      <w:r>
        <w:rPr>
          <w:spacing w:val="-2"/>
        </w:rPr>
        <w:t>leave within</w:t>
      </w:r>
      <w:r>
        <w:rPr>
          <w:spacing w:val="23"/>
        </w:rPr>
        <w:t xml:space="preserve"> </w:t>
      </w:r>
      <w:r>
        <w:rPr>
          <w:spacing w:val="-2"/>
        </w:rPr>
        <w:t>10 seconds,</w:t>
      </w:r>
      <w:r>
        <w:rPr>
          <w:spacing w:val="14"/>
        </w:rPr>
        <w:t xml:space="preserve"> </w:t>
      </w:r>
      <w:r>
        <w:rPr>
          <w:spacing w:val="-2"/>
        </w:rPr>
        <w:t>it could</w:t>
      </w:r>
      <w:r>
        <w:rPr>
          <w:spacing w:val="13"/>
        </w:rPr>
        <w:t xml:space="preserve"> </w:t>
      </w:r>
      <w:r>
        <w:rPr>
          <w:spacing w:val="-2"/>
        </w:rPr>
        <w:t>mean the</w:t>
      </w:r>
      <w:r>
        <w:rPr>
          <w:spacing w:val="8"/>
        </w:rPr>
        <w:t xml:space="preserve"> </w:t>
      </w:r>
      <w:r>
        <w:rPr>
          <w:spacing w:val="-2"/>
        </w:rPr>
        <w:t>design</w:t>
      </w:r>
      <w:r>
        <w:rPr>
          <w:spacing w:val="7"/>
        </w:rPr>
        <w:t xml:space="preserve"> </w:t>
      </w:r>
      <w:r>
        <w:rPr>
          <w:spacing w:val="-2"/>
        </w:rPr>
        <w:t>or</w:t>
      </w:r>
    </w:p>
    <w:p>
      <w:pPr>
        <w:pStyle w:val="style66"/>
        <w:spacing w:lineRule="auto" w:line="259"/>
        <w:ind w:firstLine="11"/>
        <w:rPr/>
      </w:pPr>
      <w:r>
        <w:rPr>
          <w:spacing w:val="-1"/>
        </w:rPr>
        <w:t>message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unclear.</w:t>
      </w:r>
      <w:r>
        <w:rPr>
          <w:spacing w:val="19"/>
          <w:w w:val="101"/>
        </w:rPr>
        <w:t xml:space="preserve"> </w:t>
      </w:r>
      <w:r>
        <w:rPr>
          <w:spacing w:val="-1"/>
        </w:rPr>
        <w:t>I would first check analytics for bounce</w:t>
      </w:r>
      <w:r>
        <w:rPr>
          <w:spacing w:val="14"/>
        </w:rPr>
        <w:t xml:space="preserve"> </w:t>
      </w:r>
      <w:r>
        <w:rPr>
          <w:spacing w:val="-1"/>
        </w:rPr>
        <w:t>rate and</w:t>
      </w:r>
      <w:r>
        <w:rPr>
          <w:spacing w:val="13"/>
        </w:rPr>
        <w:t xml:space="preserve"> </w:t>
      </w:r>
      <w:r>
        <w:rPr>
          <w:spacing w:val="-1"/>
        </w:rPr>
        <w:t>loading speed,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rPr>
          <w:spacing w:val="-2"/>
        </w:rPr>
        <w:t>en fix</w:t>
      </w:r>
      <w:r>
        <w:rPr>
          <w:spacing w:val="13"/>
        </w:rPr>
        <w:t xml:space="preserve"> </w:t>
      </w:r>
      <w:r>
        <w:rPr>
          <w:spacing w:val="-2"/>
        </w:rPr>
        <w:t>layout,</w:t>
      </w:r>
      <w:r>
        <w:t xml:space="preserve"> </w:t>
      </w:r>
      <w:r>
        <w:t>visuals, and calls-to-action to keep vis</w:t>
      </w:r>
      <w:r>
        <w:rPr>
          <w:spacing w:val="-1"/>
        </w:rPr>
        <w:t>itors</w:t>
      </w:r>
      <w:r>
        <w:rPr>
          <w:spacing w:val="8"/>
        </w:rPr>
        <w:t xml:space="preserve"> </w:t>
      </w:r>
      <w:r>
        <w:rPr>
          <w:spacing w:val="-1"/>
        </w:rPr>
        <w:t>engaged.</w:t>
      </w:r>
    </w:p>
    <w:p>
      <w:pPr>
        <w:pStyle w:val="style66"/>
        <w:spacing w:lineRule="auto" w:line="241"/>
        <w:rPr/>
      </w:pPr>
    </w:p>
    <w:p>
      <w:pPr>
        <w:pStyle w:val="style66"/>
        <w:spacing w:before="60" w:lineRule="auto" w:line="194"/>
        <w:ind w:left="4"/>
        <w:rPr/>
      </w:pPr>
      <w:r>
        <w:rPr>
          <w:b/>
          <w:bCs/>
          <w:spacing w:val="-1"/>
        </w:rPr>
        <w:t>Scenario 2: Trust and</w:t>
      </w:r>
      <w:r>
        <w:rPr>
          <w:b/>
          <w:bCs/>
          <w:spacing w:val="24"/>
          <w:w w:val="101"/>
        </w:rPr>
        <w:t xml:space="preserve"> </w:t>
      </w:r>
      <w:r>
        <w:rPr>
          <w:b/>
          <w:bCs/>
          <w:spacing w:val="-1"/>
        </w:rPr>
        <w:t>Credibility</w:t>
      </w:r>
    </w:p>
    <w:p>
      <w:pPr>
        <w:pStyle w:val="style66"/>
        <w:spacing w:before="2" w:lineRule="auto" w:line="266"/>
        <w:ind w:left="1" w:right="211" w:firstLine="15"/>
        <w:jc w:val="both"/>
        <w:rPr/>
      </w:pPr>
      <w:r>
        <w:rPr>
          <w:spacing w:val="-1"/>
        </w:rPr>
        <w:t>If a visitor asks, “How do</w:t>
      </w:r>
      <w:r>
        <w:rPr>
          <w:spacing w:val="20"/>
        </w:rPr>
        <w:t xml:space="preserve"> </w:t>
      </w:r>
      <w:r>
        <w:rPr>
          <w:spacing w:val="-1"/>
        </w:rPr>
        <w:t>I</w:t>
      </w:r>
      <w:r>
        <w:rPr>
          <w:spacing w:val="14"/>
        </w:rPr>
        <w:t xml:space="preserve"> </w:t>
      </w:r>
      <w:r>
        <w:rPr>
          <w:spacing w:val="-1"/>
        </w:rPr>
        <w:t>know you’re</w:t>
      </w:r>
      <w:r>
        <w:rPr>
          <w:spacing w:val="14"/>
        </w:rPr>
        <w:t xml:space="preserve"> </w:t>
      </w:r>
      <w:r>
        <w:rPr>
          <w:spacing w:val="-1"/>
        </w:rPr>
        <w:t>not a scam?”,</w:t>
      </w:r>
      <w:r>
        <w:rPr>
          <w:spacing w:val="19"/>
        </w:rPr>
        <w:t xml:space="preserve"> </w:t>
      </w:r>
      <w:r>
        <w:rPr>
          <w:spacing w:val="-1"/>
        </w:rPr>
        <w:t>I would</w:t>
      </w:r>
      <w:r>
        <w:rPr>
          <w:spacing w:val="8"/>
        </w:rPr>
        <w:t xml:space="preserve"> </w:t>
      </w:r>
      <w:r>
        <w:rPr>
          <w:spacing w:val="-1"/>
        </w:rPr>
        <w:t xml:space="preserve">assure </w:t>
      </w:r>
      <w:r>
        <w:rPr>
          <w:spacing w:val="-2"/>
        </w:rPr>
        <w:t>them</w:t>
      </w:r>
      <w:r>
        <w:rPr>
          <w:spacing w:val="3"/>
        </w:rPr>
        <w:t xml:space="preserve"> </w:t>
      </w:r>
      <w:r>
        <w:rPr>
          <w:spacing w:val="-2"/>
        </w:rPr>
        <w:t>that</w:t>
      </w:r>
      <w:r>
        <w:rPr>
          <w:spacing w:val="5"/>
        </w:rPr>
        <w:t xml:space="preserve"> </w:t>
      </w:r>
      <w:r>
        <w:rPr>
          <w:spacing w:val="-2"/>
        </w:rPr>
        <w:t>Zadesta</w:t>
      </w:r>
      <w:r>
        <w:rPr>
          <w:spacing w:val="7"/>
        </w:rPr>
        <w:t xml:space="preserve"> </w:t>
      </w:r>
      <w:r>
        <w:rPr>
          <w:spacing w:val="-2"/>
        </w:rPr>
        <w:t>operates</w:t>
      </w:r>
      <w:r>
        <w:t xml:space="preserve"> </w:t>
      </w:r>
      <w:r>
        <w:t>transparently with verified partners and visible testimo</w:t>
      </w:r>
      <w:r>
        <w:rPr>
          <w:spacing w:val="-1"/>
        </w:rPr>
        <w:t>nials.</w:t>
      </w:r>
      <w:r>
        <w:rPr>
          <w:spacing w:val="20"/>
        </w:rPr>
        <w:t xml:space="preserve"> </w:t>
      </w:r>
      <w:r>
        <w:rPr>
          <w:spacing w:val="-1"/>
        </w:rPr>
        <w:t>I would also</w:t>
      </w:r>
      <w:r>
        <w:rPr>
          <w:spacing w:val="14"/>
        </w:rPr>
        <w:t xml:space="preserve"> </w:t>
      </w:r>
      <w:r>
        <w:rPr>
          <w:spacing w:val="-1"/>
        </w:rPr>
        <w:t>recommend adding trust</w:t>
      </w:r>
      <w:r>
        <w:t xml:space="preserve"> </w:t>
      </w:r>
      <w:r>
        <w:t>badges, success stories, and verified clien</w:t>
      </w:r>
      <w:r>
        <w:rPr>
          <w:spacing w:val="-1"/>
        </w:rPr>
        <w:t>t reviews to</w:t>
      </w:r>
      <w:r>
        <w:rPr>
          <w:spacing w:val="14"/>
        </w:rPr>
        <w:t xml:space="preserve"> </w:t>
      </w:r>
      <w:r>
        <w:rPr>
          <w:spacing w:val="-1"/>
        </w:rPr>
        <w:t>boost</w:t>
      </w:r>
      <w:r>
        <w:rPr>
          <w:spacing w:val="8"/>
        </w:rPr>
        <w:t xml:space="preserve"> </w:t>
      </w:r>
      <w:r>
        <w:rPr>
          <w:spacing w:val="-1"/>
        </w:rPr>
        <w:t>confidence.</w:t>
      </w:r>
    </w:p>
    <w:sectPr>
      <w:pgSz w:w="11906" w:h="16838" w:orient="portrait"/>
      <w:pgMar w:top="940" w:right="1599" w:bottom="0" w:left="112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altName w:val="Times New T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SimSun">
    <w:altName w:val="SimSun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SimHei">
    <w:altName w:val="SimHei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FFFF0000"/>
  </w:font>
  <w:font w:name="Microsoft JhengHei">
    <w:altName w:val="Microsoft JhengHei"/>
    <w:panose1 w:val="020b0604030005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displayBackgroundShape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Arial" w:hAnsi="Arial"/>
        <w:snapToGrid w:val="false"/>
        <w:color w:val="000000"/>
        <w:kern w:val="0"/>
        <w:sz w:val="21"/>
        <w:szCs w:val="21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kinsoku w:val="false"/>
      <w:autoSpaceDE w:val="false"/>
      <w:autoSpaceDN w:val="false"/>
      <w:adjustRightInd w:val="false"/>
      <w:snapToGrid w:val="false"/>
      <w:spacing w:lineRule="auto" w:line="240"/>
      <w:jc w:val="left"/>
      <w:textAlignment w:val="baseline"/>
    </w:pPr>
    <w:rPr>
      <w:noProof/>
      <w:snapToGrid w:val="false"/>
      <w:color w:val="000000"/>
      <w:kern w:val="0"/>
    </w:rPr>
  </w:style>
  <w:style w:type="table" w:customStyle="1" w:styleId="style4097">
    <w:name w:val="Table Normal"/>
    <w:next w:val="style4097"/>
    <w:qFormat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pPr/>
    <w:rPr>
      <w:rFonts w:ascii="Arial" w:cs="Arial" w:eastAsia="Arial" w:hAnsi="Arial"/>
      <w:sz w:val="21"/>
      <w:szCs w:val="21"/>
      <w:lang w:val="en-US" w:bidi="ar-SA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383</Words>
  <Characters>2486</Characters>
  <Application>WPS Office</Application>
  <Paragraphs>53</Paragraphs>
  <CharactersWithSpaces>2856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2025-11-08T07:00:49Z</dcterms:created>
  <dc:creator>(anonymous)</dc:creator>
  <lastModifiedBy>CPH2333</lastModifiedBy>
  <dcterms:modified xsi:type="dcterms:W3CDTF">2025-11-08T07:07:34Z</dcterms:modified>
  <dc:subject>(unspecified)</dc:subject>
  <dc:title>(anonymous)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ICV">
    <vt:lpwstr>cba275b8fbe0486f9e1822374cc12405</vt:lpwstr>
  </property>
</Properties>
</file>