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62"/>
        <w:framePr w:hSpace="180" w:wrap="around" w:hAnchor="page" w:vAnchor="page" w:x="3361" w:y="631"/>
        <w:jc w:val="left"/>
        <w:rPr>
          <w:rFonts w:ascii="Century Gothic" w:hAnsi="Century Gothic"/>
          <w:color w:val="auto"/>
        </w:rPr>
      </w:pPr>
      <w:r>
        <w:rPr>
          <w:rFonts w:ascii="Century Gothic" w:cs="Times New Roman" w:hAnsi="Century Gothic"/>
          <w:b/>
          <w:bCs/>
          <w:color w:val="auto"/>
          <w:sz w:val="44"/>
          <w:szCs w:val="40"/>
          <w:lang w:eastAsia="zh-CN"/>
        </w:rPr>
        <w:t xml:space="preserve">adegoke </w:t>
      </w:r>
      <w:r>
        <w:rPr>
          <w:rFonts w:ascii="Century Gothic" w:cs="Times New Roman" w:hAnsi="Century Gothic"/>
          <w:b/>
          <w:bCs/>
          <w:color w:val="auto"/>
          <w:sz w:val="40"/>
          <w:szCs w:val="40"/>
          <w:lang w:eastAsia="zh-CN"/>
        </w:rPr>
        <w:t>OLUWAFUNKE ADEBIMPE</w:t>
      </w:r>
    </w:p>
    <w:p>
      <w:pPr>
        <w:pStyle w:val="style4100"/>
        <w:ind w:left="720"/>
        <w:rPr>
          <w:rFonts w:ascii="Century Gothic" w:hAnsi="Century Gothic"/>
          <w:szCs w:val="24"/>
        </w:rPr>
      </w:pPr>
      <w:r>
        <w:rPr>
          <w:rFonts w:ascii="Century Gothic" w:hAnsi="Century Gothic"/>
          <w:szCs w:val="24"/>
        </w:rPr>
        <w:t xml:space="preserve">                          </w:t>
      </w:r>
      <w:r>
        <w:rPr>
          <w:rFonts w:ascii="Century Gothic" w:hAnsi="Century Gothic"/>
          <w:szCs w:val="24"/>
        </w:rPr>
        <w:t xml:space="preserve">               </w:t>
      </w:r>
    </w:p>
    <w:p>
      <w:pPr>
        <w:pStyle w:val="style4100"/>
        <w:ind w:left="720"/>
        <w:rPr>
          <w:rFonts w:ascii="Century Gothic" w:hAnsi="Century Gothic"/>
          <w:sz w:val="24"/>
          <w:szCs w:val="24"/>
        </w:rPr>
      </w:pPr>
    </w:p>
    <w:p>
      <w:pPr>
        <w:pStyle w:val="style4100"/>
        <w:ind w:left="720"/>
        <w:rPr>
          <w:rFonts w:ascii="Century Gothic" w:hAnsi="Century Gothic"/>
          <w:sz w:val="24"/>
          <w:szCs w:val="24"/>
        </w:rPr>
      </w:pPr>
    </w:p>
    <w:p>
      <w:pPr>
        <w:pStyle w:val="style4100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15, Deaconess Abike Eresanya Crescent, Matogbun, Ogun State.</w:t>
      </w:r>
    </w:p>
    <w:p>
      <w:pPr>
        <w:pStyle w:val="style4100"/>
        <w:rPr>
          <w:rFonts w:ascii="Century Gothic" w:hAnsi="Century Gothic"/>
          <w:sz w:val="24"/>
          <w:szCs w:val="24"/>
        </w:rPr>
      </w:pPr>
      <w:r>
        <w:rPr>
          <w:rFonts w:ascii="Century Gothic" w:cs="Times New Roman" w:hAnsi="Century Gothic"/>
          <w:bCs/>
          <w:sz w:val="24"/>
          <w:szCs w:val="24"/>
        </w:rPr>
        <w:t xml:space="preserve">                            </w:t>
      </w:r>
      <w:r>
        <w:rPr>
          <w:rFonts w:ascii="Century Gothic" w:cs="Times New Roman" w:hAnsi="Century Gothic"/>
          <w:bCs/>
          <w:sz w:val="24"/>
          <w:szCs w:val="24"/>
        </w:rPr>
        <w:t>08094221109, 08126116764</w:t>
      </w:r>
    </w:p>
    <w:p>
      <w:pPr>
        <w:pStyle w:val="style0"/>
        <w:jc w:val="center"/>
        <w:rPr>
          <w:rFonts w:ascii="Century Gothic" w:cs="Times New Roman" w:hAnsi="Century Gothic"/>
          <w:bCs/>
          <w:lang w:eastAsia="zh-CN"/>
        </w:rPr>
      </w:pPr>
      <w:r>
        <w:rPr>
          <w:rFonts w:ascii="Century Gothic" w:cs="Times New Roman" w:hAnsi="Century Gothic"/>
          <w:bCs/>
          <w:sz w:val="24"/>
          <w:lang w:eastAsia="zh-CN"/>
        </w:rPr>
        <w:t xml:space="preserve">                              p</w:t>
      </w:r>
      <w:r>
        <w:rPr>
          <w:rFonts w:ascii="Century Gothic" w:cs="Times New Roman" w:hAnsi="Century Gothic"/>
          <w:bCs/>
          <w:sz w:val="24"/>
          <w:lang w:eastAsia="zh-CN"/>
        </w:rPr>
        <w:t>rincessadebimpe123@gmail.com</w:t>
      </w:r>
    </w:p>
    <w:p>
      <w:pPr>
        <w:pStyle w:val="style0"/>
        <w:rPr>
          <w:rFonts w:ascii="Century Gothic" w:cs="Times New Roman" w:hAnsi="Century Gothic"/>
          <w:bCs/>
          <w:sz w:val="24"/>
          <w:szCs w:val="24"/>
          <w:lang w:eastAsia="zh-CN"/>
        </w:rPr>
      </w:pPr>
    </w:p>
    <w:p>
      <w:pPr>
        <w:pStyle w:val="style0"/>
        <w:jc w:val="both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color w:val="auto"/>
          <w:sz w:val="26"/>
          <w:szCs w:val="26"/>
        </w:rPr>
        <w:t>PROFESSIONAL SUMMARY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Seeking to be a part of a reputable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organisation,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be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a partner in achieving their goals and enhance my knowledge and skills in gainful positions as a </w:t>
      </w:r>
      <w:r>
        <w:rPr>
          <w:rFonts w:ascii="Century Gothic" w:hAnsi="Century Gothic"/>
          <w:color w:val="333333"/>
          <w:sz w:val="24"/>
          <w:shd w:val="clear" w:color="auto" w:fill="fdfdfd"/>
        </w:rPr>
        <w:t>criminologist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in a</w:t>
      </w:r>
      <w:r>
        <w:rPr>
          <w:rFonts w:ascii="Century Gothic" w:hAnsi="Century Gothic"/>
          <w:color w:val="333333"/>
          <w:sz w:val="24"/>
          <w:shd w:val="clear" w:color="auto" w:fill="fdfdfd"/>
        </w:rPr>
        <w:t>ny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related field.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</w:p>
    <w:p>
      <w:pPr>
        <w:pStyle w:val="style0"/>
        <w:jc w:val="both"/>
        <w:rPr>
          <w:rFonts w:ascii="Century Gothic" w:hAnsi="Century Gothic"/>
          <w:b/>
          <w:color w:val="333333"/>
          <w:sz w:val="26"/>
          <w:szCs w:val="26"/>
          <w:shd w:val="clear" w:color="auto" w:fill="fdfdfd"/>
        </w:rPr>
      </w:pPr>
      <w:r>
        <w:rPr>
          <w:rFonts w:ascii="Century Gothic" w:hAnsi="Century Gothic"/>
          <w:b/>
          <w:color w:val="333333"/>
          <w:sz w:val="26"/>
          <w:szCs w:val="26"/>
          <w:shd w:val="clear" w:color="auto" w:fill="fdfdfd"/>
        </w:rPr>
        <w:t>PERSONAL DETAILS</w:t>
      </w:r>
    </w:p>
    <w:p>
      <w:pPr>
        <w:pStyle w:val="style0"/>
        <w:tabs>
          <w:tab w:val="left" w:leader="none" w:pos="2910"/>
        </w:tabs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>Place of Birth: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    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             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 </w:t>
      </w:r>
      <w:r>
        <w:rPr>
          <w:rFonts w:ascii="Century Gothic" w:hAnsi="Century Gothic"/>
          <w:color w:val="333333"/>
          <w:sz w:val="24"/>
          <w:shd w:val="clear" w:color="auto" w:fill="fdfdfd"/>
        </w:rPr>
        <w:t>Ifo Local Government</w:t>
      </w:r>
    </w:p>
    <w:p>
      <w:pPr>
        <w:pStyle w:val="style0"/>
        <w:tabs>
          <w:tab w:val="left" w:leader="none" w:pos="2910"/>
        </w:tabs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Date of birth:                         </w:t>
      </w:r>
      <w:r>
        <w:rPr>
          <w:rFonts w:ascii="Century Gothic" w:hAnsi="Century Gothic"/>
          <w:color w:val="333333"/>
          <w:sz w:val="24"/>
          <w:shd w:val="clear" w:color="auto" w:fill="fdfdfd"/>
        </w:rPr>
        <w:t>24</w:t>
      </w:r>
      <w:r>
        <w:rPr>
          <w:rFonts w:ascii="Century Gothic" w:hAnsi="Century Gothic"/>
          <w:color w:val="333333"/>
          <w:sz w:val="24"/>
          <w:shd w:val="clear" w:color="auto" w:fill="fdfdfd"/>
        </w:rPr>
        <w:t>th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January </w:t>
      </w:r>
    </w:p>
    <w:p>
      <w:pPr>
        <w:pStyle w:val="style0"/>
        <w:tabs>
          <w:tab w:val="left" w:leader="none" w:pos="2910"/>
        </w:tabs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>Gender: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   </w:t>
      </w: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                              </w:t>
      </w:r>
      <w:r>
        <w:rPr>
          <w:rFonts w:ascii="Century Gothic" w:hAnsi="Century Gothic"/>
          <w:color w:val="333333"/>
          <w:sz w:val="24"/>
          <w:shd w:val="clear" w:color="auto" w:fill="fdfdfd"/>
        </w:rPr>
        <w:t>Female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>Marital Status:</w:t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>Single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 xml:space="preserve">Nationality: </w:t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>Nigeria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>State of Origin:</w:t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>Osun State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>Local Govt. of Origin:</w:t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>Obokun</w:t>
      </w:r>
    </w:p>
    <w:p>
      <w:pPr>
        <w:pStyle w:val="style0"/>
        <w:jc w:val="both"/>
        <w:rPr>
          <w:rFonts w:ascii="Century Gothic" w:hAnsi="Century Gothic"/>
          <w:color w:val="333333"/>
          <w:sz w:val="24"/>
          <w:shd w:val="clear" w:color="auto" w:fill="fdfdfd"/>
        </w:rPr>
      </w:pPr>
      <w:r>
        <w:rPr>
          <w:rFonts w:ascii="Century Gothic" w:hAnsi="Century Gothic"/>
          <w:color w:val="333333"/>
          <w:sz w:val="24"/>
          <w:shd w:val="clear" w:color="auto" w:fill="fdfdfd"/>
        </w:rPr>
        <w:t>Religion:</w:t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ab/>
      </w:r>
      <w:r>
        <w:rPr>
          <w:rFonts w:ascii="Century Gothic" w:hAnsi="Century Gothic"/>
          <w:color w:val="333333"/>
          <w:sz w:val="24"/>
          <w:shd w:val="clear" w:color="auto" w:fill="fdfdfd"/>
        </w:rPr>
        <w:t>Christianity</w:t>
      </w:r>
    </w:p>
    <w:p>
      <w:pPr>
        <w:pStyle w:val="style0"/>
        <w:rPr>
          <w:sz w:val="14"/>
        </w:rPr>
      </w:pPr>
    </w:p>
    <w:p>
      <w:pPr>
        <w:pStyle w:val="style0"/>
        <w:spacing w:lineRule="auto" w:line="360"/>
        <w:jc w:val="both"/>
        <w:rPr>
          <w:rFonts w:ascii="Century Gothic" w:hAnsi="Century Gothic"/>
          <w:color w:val="auto"/>
          <w:sz w:val="10"/>
          <w:szCs w:val="24"/>
        </w:rPr>
      </w:pPr>
    </w:p>
    <w:p>
      <w:pPr>
        <w:pStyle w:val="style2"/>
        <w:rPr>
          <w:rFonts w:ascii="Century Gothic" w:hAnsi="Century Gothic"/>
          <w:color w:val="auto"/>
        </w:rPr>
      </w:pPr>
      <w:r>
        <w:rPr>
          <w:rFonts w:ascii="Century Gothic" w:hAnsi="Century Gothic"/>
          <w:color w:val="auto"/>
        </w:rPr>
        <w:t>education</w:t>
      </w:r>
    </w:p>
    <w:p>
      <w:pPr>
        <w:pStyle w:val="style2"/>
        <w:rPr>
          <w:rFonts w:ascii="Century Gothic" w:hAnsi="Century Gothic"/>
          <w:color w:val="auto"/>
        </w:rPr>
      </w:pPr>
      <w:r>
        <w:rPr>
          <w:rFonts w:ascii="Century Gothic" w:hAnsi="Century Gothic"/>
          <w:color w:val="auto"/>
        </w:rPr>
        <w:t>2022</w:t>
      </w:r>
    </w:p>
    <w:p>
      <w:pPr>
        <w:pStyle w:val="style2"/>
        <w:rPr>
          <w:rFonts w:ascii="Century Gothic" w:hAnsi="Century Gothic"/>
          <w:b w:val="false"/>
          <w:bCs w:val="false"/>
          <w:color w:val="auto"/>
        </w:rPr>
      </w:pPr>
      <w:r>
        <w:rPr>
          <w:rFonts w:ascii="Century Gothic" w:hAnsi="Century Gothic"/>
          <w:b w:val="false"/>
          <w:bCs w:val="false"/>
          <w:color w:val="auto"/>
        </w:rPr>
        <w:t>B</w:t>
      </w:r>
      <w:r>
        <w:rPr>
          <w:rFonts w:ascii="Century Gothic" w:hAnsi="Century Gothic"/>
          <w:b w:val="false"/>
          <w:bCs w:val="false"/>
          <w:color w:val="auto"/>
        </w:rPr>
        <w:t>.A</w:t>
      </w:r>
      <w:r>
        <w:rPr>
          <w:rFonts w:ascii="Century Gothic" w:hAnsi="Century Gothic"/>
          <w:b w:val="false"/>
          <w:bCs w:val="false"/>
          <w:color w:val="auto"/>
        </w:rPr>
        <w:t xml:space="preserve"> in Criminology an</w:t>
      </w:r>
      <w:r>
        <w:rPr>
          <w:rFonts w:ascii="Century Gothic" w:hAnsi="Century Gothic"/>
          <w:b w:val="false"/>
          <w:bCs w:val="false"/>
          <w:color w:val="auto"/>
        </w:rPr>
        <w:t>d criminal justice</w:t>
      </w:r>
      <w:r>
        <w:rPr>
          <w:rFonts w:ascii="Century Gothic" w:hAnsi="Century Gothic"/>
          <w:b w:val="false"/>
          <w:bCs w:val="false"/>
          <w:color w:val="auto"/>
        </w:rPr>
        <w:t xml:space="preserve">, </w:t>
      </w:r>
      <w:r>
        <w:rPr>
          <w:rFonts w:ascii="Century Gothic" w:hAnsi="Century Gothic"/>
          <w:b w:val="false"/>
          <w:bCs w:val="false"/>
          <w:color w:val="auto"/>
        </w:rPr>
        <w:t xml:space="preserve">Hill </w:t>
      </w:r>
      <w:r>
        <w:rPr>
          <w:rFonts w:ascii="Century Gothic" w:hAnsi="Century Gothic"/>
          <w:b w:val="false"/>
          <w:bCs w:val="false"/>
          <w:color w:val="auto"/>
        </w:rPr>
        <w:t xml:space="preserve">City </w:t>
      </w:r>
      <w:r>
        <w:rPr>
          <w:rFonts w:ascii="Century Gothic" w:hAnsi="Century Gothic"/>
          <w:b w:val="false"/>
          <w:bCs w:val="false"/>
          <w:color w:val="auto"/>
        </w:rPr>
        <w:t>University of science and technology liberia</w:t>
      </w:r>
    </w:p>
    <w:p>
      <w:pPr>
        <w:pStyle w:val="style2"/>
        <w:rPr>
          <w:rFonts w:ascii="Century Gothic" w:hAnsi="Century Gothic"/>
          <w:b w:val="false"/>
          <w:bCs w:val="false"/>
          <w:color w:val="auto"/>
          <w:sz w:val="24"/>
          <w:szCs w:val="24"/>
        </w:rPr>
      </w:pPr>
      <w:r>
        <w:rPr>
          <w:rFonts w:ascii="Century Gothic" w:hAnsi="Century Gothic"/>
          <w:b w:val="false"/>
          <w:bCs w:val="false"/>
          <w:color w:val="auto"/>
        </w:rPr>
        <w:t>(</w:t>
      </w:r>
      <w:r>
        <w:rPr>
          <w:rFonts w:ascii="Century Gothic" w:hAnsi="Century Gothic"/>
          <w:b w:val="false"/>
          <w:bCs w:val="false"/>
          <w:color w:val="auto"/>
        </w:rPr>
        <w:t>S</w:t>
      </w:r>
      <w:r>
        <w:rPr>
          <w:rFonts w:ascii="Century Gothic" w:hAnsi="Century Gothic"/>
          <w:b w:val="false"/>
          <w:bCs w:val="false"/>
          <w:color w:val="auto"/>
          <w:sz w:val="24"/>
          <w:szCs w:val="24"/>
        </w:rPr>
        <w:t>econd class upper division</w:t>
      </w:r>
      <w:r>
        <w:rPr>
          <w:rFonts w:ascii="Century Gothic" w:hAnsi="Century Gothic"/>
          <w:b w:val="false"/>
          <w:bCs w:val="false"/>
          <w:color w:val="auto"/>
          <w:sz w:val="24"/>
          <w:szCs w:val="24"/>
        </w:rPr>
        <w:t>)</w:t>
      </w:r>
    </w:p>
    <w:p>
      <w:pPr>
        <w:pStyle w:val="style2"/>
        <w:rPr>
          <w:rFonts w:ascii="Century Gothic" w:cs="Times New Roman" w:hAnsi="Century Gothic"/>
          <w:bCs/>
          <w:color w:val="auto"/>
          <w:szCs w:val="24"/>
        </w:rPr>
      </w:pPr>
    </w:p>
    <w:p>
      <w:pPr>
        <w:pStyle w:val="style2"/>
        <w:rPr>
          <w:rFonts w:ascii="Century Gothic" w:cs="Times New Roman" w:hAnsi="Century Gothic"/>
          <w:b w:val="false"/>
          <w:bCs/>
          <w:color w:val="auto"/>
          <w:sz w:val="24"/>
          <w:szCs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  <w:szCs w:val="24"/>
        </w:rPr>
        <w:t>2013</w:t>
      </w:r>
      <w:r>
        <w:rPr>
          <w:rFonts w:ascii="Century Gothic" w:cs="Times New Roman" w:hAnsi="Century Gothic"/>
          <w:b w:val="false"/>
          <w:bCs/>
          <w:color w:val="auto"/>
          <w:sz w:val="24"/>
          <w:szCs w:val="24"/>
        </w:rPr>
        <w:t>/2014</w:t>
      </w:r>
    </w:p>
    <w:p>
      <w:pPr>
        <w:pStyle w:val="style2"/>
        <w:rPr>
          <w:rFonts w:ascii="Century Gothic" w:hAnsi="Century Gothic"/>
          <w:b w:val="false"/>
          <w:caps w:val="false"/>
          <w:color w:val="auto"/>
          <w:sz w:val="24"/>
          <w:szCs w:val="24"/>
        </w:rPr>
      </w:pPr>
      <w:r>
        <w:rPr>
          <w:rFonts w:ascii="Century Gothic" w:cs="Times New Roman" w:hAnsi="Century Gothic"/>
          <w:bCs/>
          <w:color w:val="auto"/>
          <w:sz w:val="24"/>
          <w:szCs w:val="24"/>
        </w:rPr>
        <w:t>(WAEC)</w:t>
      </w:r>
      <w:r>
        <w:rPr>
          <w:rFonts w:ascii="Century Gothic" w:hAnsi="Century Gothic"/>
          <w:color w:val="auto"/>
          <w:sz w:val="24"/>
          <w:szCs w:val="24"/>
        </w:rPr>
        <w:t>,</w:t>
      </w:r>
      <w:r>
        <w:rPr>
          <w:rFonts w:ascii="Century Gothic" w:hAnsi="Century Gothic"/>
          <w:color w:val="auto"/>
          <w:sz w:val="24"/>
          <w:szCs w:val="24"/>
        </w:rPr>
        <w:t xml:space="preserve"> </w:t>
      </w:r>
      <w:r>
        <w:rPr>
          <w:rFonts w:ascii="Century Gothic" w:hAnsi="Century Gothic"/>
          <w:caps w:val="false"/>
          <w:color w:val="auto"/>
          <w:sz w:val="24"/>
          <w:szCs w:val="24"/>
        </w:rPr>
        <w:t xml:space="preserve">Yemi International School, </w:t>
      </w:r>
      <w:r>
        <w:rPr>
          <w:rFonts w:ascii="Century Gothic" w:hAnsi="Century Gothic"/>
          <w:b w:val="false"/>
          <w:caps w:val="false"/>
          <w:color w:val="auto"/>
          <w:sz w:val="24"/>
          <w:szCs w:val="24"/>
        </w:rPr>
        <w:t>Taju-Bello, Ogun State.</w:t>
      </w:r>
    </w:p>
    <w:p>
      <w:pPr>
        <w:pStyle w:val="style2"/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</w:pPr>
    </w:p>
    <w:p>
      <w:pPr>
        <w:pStyle w:val="style2"/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>2012</w:t>
      </w:r>
    </w:p>
    <w:p>
      <w:pPr>
        <w:pStyle w:val="style2"/>
        <w:rPr>
          <w:rFonts w:ascii="Century Gothic" w:cs="Times New Roman" w:hAnsi="Century Gothic"/>
          <w:b/>
          <w:bCs/>
          <w:caps w:val="false"/>
          <w:color w:val="auto"/>
          <w:sz w:val="24"/>
          <w:szCs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>(</w:t>
      </w:r>
      <w:r>
        <w:rPr>
          <w:rFonts w:ascii="Century Gothic" w:cs="Times New Roman" w:hAnsi="Century Gothic"/>
          <w:b/>
          <w:bCs/>
          <w:caps w:val="false"/>
          <w:color w:val="auto"/>
          <w:sz w:val="24"/>
          <w:szCs w:val="24"/>
        </w:rPr>
        <w:t>G</w:t>
      </w:r>
      <w:r>
        <w:rPr>
          <w:rFonts w:ascii="Century Gothic" w:cs="Times New Roman" w:hAnsi="Century Gothic"/>
          <w:b/>
          <w:bCs/>
          <w:caps w:val="false"/>
          <w:color w:val="auto"/>
          <w:sz w:val="24"/>
          <w:szCs w:val="24"/>
        </w:rPr>
        <w:t>CE), VETLAND INTERNATIONAL SCHOOL</w:t>
      </w:r>
      <w:r>
        <w:rPr>
          <w:rFonts w:ascii="Century Gothic" w:cs="Times New Roman" w:hAnsi="Century Gothic"/>
          <w:b/>
          <w:bCs/>
          <w:caps w:val="false"/>
          <w:color w:val="auto"/>
          <w:sz w:val="24"/>
          <w:szCs w:val="24"/>
        </w:rPr>
        <w:t>, Agege, Lagos state</w:t>
      </w:r>
    </w:p>
    <w:p>
      <w:pPr>
        <w:pStyle w:val="style2"/>
        <w:rPr>
          <w:rFonts w:ascii="Century Gothic" w:cs="Times New Roman" w:hAnsi="Century Gothic"/>
          <w:b w:val="false"/>
          <w:bCs/>
          <w:caps w:val="false"/>
          <w:color w:val="auto"/>
          <w:sz w:val="22"/>
          <w:szCs w:val="24"/>
        </w:rPr>
      </w:pPr>
    </w:p>
    <w:p>
      <w:pPr>
        <w:pStyle w:val="style2"/>
        <w:rPr>
          <w:rFonts w:ascii="Century Gothic" w:cs="Times New Roman" w:hAnsi="Century Gothic"/>
          <w:b w:val="false"/>
          <w:bCs/>
          <w:color w:val="auto"/>
          <w:sz w:val="24"/>
          <w:szCs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  <w:szCs w:val="24"/>
        </w:rPr>
        <w:t>2003</w:t>
      </w:r>
    </w:p>
    <w:p>
      <w:pPr>
        <w:pStyle w:val="style2"/>
        <w:rPr>
          <w:rFonts w:ascii="Century Gothic" w:cs="Times New Roman" w:hAnsi="Century Gothic"/>
          <w:bCs/>
          <w:caps w:val="false"/>
          <w:color w:val="auto"/>
          <w:sz w:val="24"/>
          <w:szCs w:val="24"/>
        </w:rPr>
      </w:pPr>
      <w:r>
        <w:rPr>
          <w:rFonts w:ascii="Century Gothic" w:cs="Times New Roman" w:hAnsi="Century Gothic"/>
          <w:bCs/>
          <w:color w:val="auto"/>
          <w:sz w:val="24"/>
          <w:szCs w:val="24"/>
        </w:rPr>
        <w:t>(PLSC)</w:t>
      </w:r>
      <w:r>
        <w:rPr>
          <w:rFonts w:ascii="Century Gothic" w:hAnsi="Century Gothic"/>
          <w:color w:val="auto"/>
          <w:sz w:val="24"/>
          <w:szCs w:val="24"/>
        </w:rPr>
        <w:t xml:space="preserve">, </w:t>
      </w:r>
      <w:r>
        <w:rPr>
          <w:rFonts w:ascii="Century Gothic" w:cs="Times New Roman" w:hAnsi="Century Gothic"/>
          <w:bCs/>
          <w:caps w:val="false"/>
          <w:color w:val="auto"/>
          <w:sz w:val="24"/>
          <w:szCs w:val="24"/>
        </w:rPr>
        <w:t>Chosen Private School,</w:t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 xml:space="preserve"> Abiola Street, Matogbun, Ogun State</w:t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>.</w:t>
      </w:r>
    </w:p>
    <w:p>
      <w:pPr>
        <w:pStyle w:val="style0"/>
        <w:spacing w:lineRule="auto" w:line="360"/>
        <w:jc w:val="both"/>
        <w:rPr>
          <w:rFonts w:ascii="Century Gothic" w:hAnsi="Century Gothic"/>
          <w:color w:val="auto"/>
          <w:sz w:val="10"/>
          <w:szCs w:val="24"/>
        </w:rPr>
      </w:pPr>
    </w:p>
    <w:p>
      <w:pPr>
        <w:pStyle w:val="style2"/>
        <w:rPr>
          <w:rFonts w:ascii="Century Gothic" w:hAnsi="Century Gothic"/>
          <w:color w:val="auto"/>
        </w:rPr>
      </w:pPr>
      <w:r>
        <w:rPr>
          <w:rFonts w:ascii="Century Gothic" w:hAnsi="Century Gothic"/>
          <w:color w:val="auto"/>
        </w:rPr>
        <w:t>EXPERIENCE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>2025</w:t>
      </w:r>
    </w:p>
    <w:p>
      <w:pPr>
        <w:pStyle w:val="style3"/>
        <w:rPr>
          <w:rFonts w:ascii="Century Gothic" w:cs="Times New Roman" w:hAnsi="Century Gothic"/>
          <w:b w:val="false"/>
          <w:bC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>M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>i</w:t>
      </w:r>
      <w:r>
        <w:rPr>
          <w:rFonts w:ascii="Century Gothic" w:cs="Times New Roman" w:hAnsi="Century Gothic"/>
          <w:b w:val="false"/>
          <w:bCs w:val="false"/>
          <w:color w:val="auto"/>
          <w:sz w:val="24"/>
        </w:rPr>
        <w:t xml:space="preserve">nistry of </w:t>
      </w:r>
      <w:r>
        <w:rPr>
          <w:rFonts w:ascii="Century Gothic" w:cs="Times New Roman" w:hAnsi="Century Gothic"/>
          <w:b w:val="false"/>
          <w:bCs w:val="false"/>
          <w:color w:val="auto"/>
          <w:sz w:val="24"/>
        </w:rPr>
        <w:t>Humanitarian Affairs</w:t>
      </w:r>
      <w:r>
        <w:rPr>
          <w:rFonts w:ascii="Century Gothic" w:cs="Times New Roman" w:hAnsi="Century Gothic"/>
          <w:b w:val="false"/>
          <w:bCs w:val="false"/>
          <w:color w:val="auto"/>
          <w:sz w:val="24"/>
        </w:rPr>
        <w:t xml:space="preserve">, </w:t>
      </w:r>
      <w:r>
        <w:rPr>
          <w:rFonts w:ascii="Century Gothic" w:cs="Times New Roman" w:hAnsi="Century Gothic"/>
          <w:b w:val="false"/>
          <w:bCs w:val="false"/>
          <w:color w:val="auto"/>
          <w:sz w:val="24"/>
        </w:rPr>
        <w:t>Akwa-ibom state, uyo.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>2025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 xml:space="preserve">State 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 xml:space="preserve">Head 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 xml:space="preserve">Usher, 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 xml:space="preserve">Nigeria 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 xml:space="preserve">Christian 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>corpers fellowship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 xml:space="preserve">, </w:t>
      </w:r>
      <w:r>
        <w:rPr>
          <w:rFonts w:ascii="Century Gothic" w:cs="Times New Roman" w:hAnsi="Century Gothic"/>
          <w:b w:val="false"/>
          <w:bCs/>
          <w:color w:val="auto"/>
          <w:sz w:val="24"/>
        </w:rPr>
        <w:t>uyo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>2021-2023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>ZENITH BANK AGENT, ZENITH BANK OREGUN OJOTA, LAGOS STATE.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olor w:val="auto"/>
          <w:sz w:val="24"/>
        </w:rPr>
        <w:t>2019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LAPO Microfinance Bank</w:t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, Chris Estate, Majekodunmi Street, Matogbun, Ogun State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</w:p>
    <w:p>
      <w:pPr>
        <w:pStyle w:val="style3"/>
        <w:tabs>
          <w:tab w:val="center" w:leader="none" w:pos="5355"/>
        </w:tabs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2017</w:t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ab/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Internship experience at Chief A.O. Ajao &amp; co Agege, Dopemu, Oniwaya,  Lagos.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2016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Internship experience at Barrister Chris Oakhena &amp; co Law Firm, Ikeja, Lagos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2014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Zinit Microfinance Bank</w:t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>, Unity Crescent, ASB Bus Stop, Matogbun, Ogun State.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  <w:t xml:space="preserve"> </w:t>
      </w: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</w:p>
    <w:p>
      <w:pPr>
        <w:pStyle w:val="style3"/>
        <w:rPr>
          <w:rFonts w:ascii="Century Gothic" w:cs="Times New Roman" w:hAnsi="Century Gothic"/>
          <w:b w:val="false"/>
          <w:bCs/>
          <w:caps w:val="false"/>
          <w:color w:val="auto"/>
          <w:sz w:val="24"/>
        </w:rPr>
      </w:pPr>
    </w:p>
    <w:p>
      <w:pPr>
        <w:pStyle w:val="style2"/>
        <w:rPr>
          <w:rFonts w:ascii="Century Gothic" w:cs="Times New Roman" w:hAnsi="Century Gothic"/>
          <w:bCs/>
          <w:caps w:val="false"/>
          <w:color w:val="auto"/>
        </w:rPr>
      </w:pPr>
      <w:r>
        <w:rPr>
          <w:rFonts w:ascii="Century Gothic" w:cs="Times New Roman" w:hAnsi="Century Gothic"/>
          <w:bCs/>
          <w:caps w:val="false"/>
          <w:color w:val="auto"/>
        </w:rPr>
        <w:t>ACHIEVEMENTS</w:t>
      </w:r>
    </w:p>
    <w:p>
      <w:pPr>
        <w:pStyle w:val="style2"/>
        <w:rPr>
          <w:rFonts w:ascii="Century Gothic" w:cs="Times New Roman" w:hAnsi="Century Gothic"/>
          <w:b w:val="false"/>
          <w:bCs w:val="false"/>
          <w:caps w:val="false"/>
          <w:color w:val="auto"/>
        </w:rPr>
      </w:pP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2025                        E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arned a certificate with the Independent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Corrupt Practices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and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Other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</w:t>
      </w:r>
    </w:p>
    <w:p>
      <w:pPr>
        <w:pStyle w:val="style2"/>
        <w:rPr>
          <w:rFonts w:ascii="Century Gothic" w:cs="Times New Roman" w:hAnsi="Century Gothic"/>
          <w:b w:val="false"/>
          <w:bCs w:val="false"/>
          <w:caps w:val="false"/>
          <w:color w:val="auto"/>
        </w:rPr>
      </w:pP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                               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Related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Offences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Commission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(ICPC)</w:t>
      </w:r>
    </w:p>
    <w:p>
      <w:pPr>
        <w:pStyle w:val="style2"/>
        <w:rPr>
          <w:rFonts w:ascii="Century Gothic" w:cs="Times New Roman" w:hAnsi="Century Gothic"/>
          <w:b w:val="false"/>
          <w:bCs w:val="false"/>
          <w:caps w:val="false"/>
          <w:color w:val="auto"/>
        </w:rPr>
      </w:pP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2025                        W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.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H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.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O Independent Cluster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Supervisor </w:t>
      </w:r>
    </w:p>
    <w:p>
      <w:pPr>
        <w:pStyle w:val="style2"/>
        <w:rPr>
          <w:rFonts w:ascii="Century Gothic" w:cs="Times New Roman" w:hAnsi="Century Gothic"/>
          <w:b w:val="false"/>
          <w:bCs w:val="false"/>
          <w:caps w:val="false"/>
          <w:color w:val="auto"/>
        </w:rPr>
      </w:pP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2025                      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Man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y outstanding awards as the most beautiful corp member of my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batch,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</w:t>
      </w:r>
    </w:p>
    <w:p>
      <w:pPr>
        <w:pStyle w:val="style2"/>
        <w:rPr>
          <w:rFonts w:ascii="Century Gothic" w:cs="Times New Roman" w:hAnsi="Century Gothic"/>
          <w:b w:val="false"/>
          <w:bCs w:val="false"/>
          <w:caps w:val="false"/>
          <w:color w:val="auto"/>
        </w:rPr>
      </w:pP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                                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female personality of the batch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, most friendly female corp member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,</w:t>
      </w:r>
    </w:p>
    <w:p>
      <w:pPr>
        <w:pStyle w:val="style2"/>
        <w:rPr>
          <w:rFonts w:ascii="Century Gothic" w:cs="Times New Roman" w:hAnsi="Century Gothic"/>
          <w:b w:val="false"/>
          <w:bCs w:val="false"/>
          <w:caps w:val="false"/>
          <w:color w:val="auto"/>
        </w:rPr>
      </w:pP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 xml:space="preserve">                                  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to mention but fe</w:t>
      </w:r>
      <w:r>
        <w:rPr>
          <w:rFonts w:ascii="Century Gothic" w:cs="Times New Roman" w:hAnsi="Century Gothic"/>
          <w:b w:val="false"/>
          <w:bCs w:val="false"/>
          <w:caps w:val="false"/>
          <w:color w:val="auto"/>
        </w:rPr>
        <w:t>w.</w:t>
      </w:r>
    </w:p>
    <w:p>
      <w:pPr>
        <w:pStyle w:val="style48"/>
        <w:numPr>
          <w:ilvl w:val="0"/>
          <w:numId w:val="0"/>
        </w:numPr>
        <w:ind w:left="360" w:hanging="360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202</w:t>
      </w:r>
      <w:r>
        <w:rPr>
          <w:rFonts w:ascii="Century Gothic" w:hAnsi="Century Gothic"/>
          <w:color w:val="auto"/>
          <w:sz w:val="24"/>
          <w:szCs w:val="24"/>
        </w:rPr>
        <w:t>1</w:t>
      </w:r>
      <w:r>
        <w:rPr>
          <w:rFonts w:ascii="Century Gothic" w:hAnsi="Century Gothic"/>
          <w:color w:val="auto"/>
          <w:sz w:val="24"/>
          <w:szCs w:val="24"/>
        </w:rPr>
        <w:t>-202</w:t>
      </w:r>
      <w:r>
        <w:rPr>
          <w:rFonts w:ascii="Century Gothic" w:hAnsi="Century Gothic"/>
          <w:color w:val="auto"/>
          <w:sz w:val="24"/>
          <w:szCs w:val="24"/>
        </w:rPr>
        <w:t>3</w:t>
      </w:r>
      <w:r>
        <w:rPr>
          <w:rFonts w:ascii="Century Gothic" w:hAnsi="Century Gothic"/>
          <w:color w:val="auto"/>
          <w:sz w:val="24"/>
          <w:szCs w:val="24"/>
        </w:rPr>
        <w:t xml:space="preserve">          </w:t>
      </w:r>
      <w:r>
        <w:rPr>
          <w:rFonts w:ascii="Century Gothic" w:hAnsi="Century Gothic"/>
          <w:color w:val="auto"/>
          <w:sz w:val="24"/>
          <w:szCs w:val="24"/>
        </w:rPr>
        <w:t xml:space="preserve">      </w:t>
      </w:r>
      <w:r>
        <w:rPr>
          <w:rFonts w:ascii="Century Gothic" w:hAnsi="Century Gothic"/>
          <w:color w:val="auto"/>
          <w:sz w:val="24"/>
          <w:szCs w:val="24"/>
        </w:rPr>
        <w:t xml:space="preserve"> </w:t>
      </w:r>
      <w:r>
        <w:rPr>
          <w:rFonts w:ascii="Century Gothic" w:hAnsi="Century Gothic"/>
          <w:color w:val="auto"/>
          <w:sz w:val="24"/>
          <w:szCs w:val="24"/>
        </w:rPr>
        <w:t>Outstanding zenith bank agent.</w:t>
      </w:r>
    </w:p>
    <w:p>
      <w:pPr>
        <w:pStyle w:val="style48"/>
        <w:numPr>
          <w:ilvl w:val="0"/>
          <w:numId w:val="0"/>
        </w:numPr>
        <w:ind w:left="360" w:hanging="360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 xml:space="preserve">2012/2013 </w:t>
      </w:r>
      <w:r>
        <w:rPr>
          <w:rFonts w:ascii="Century Gothic" w:hAnsi="Century Gothic"/>
          <w:color w:val="auto"/>
          <w:sz w:val="24"/>
          <w:szCs w:val="24"/>
        </w:rPr>
        <w:tab/>
      </w:r>
      <w:r>
        <w:rPr>
          <w:rFonts w:ascii="Century Gothic" w:hAnsi="Century Gothic"/>
          <w:color w:val="auto"/>
          <w:sz w:val="24"/>
          <w:szCs w:val="24"/>
        </w:rPr>
        <w:tab/>
      </w:r>
      <w:r>
        <w:rPr>
          <w:rFonts w:ascii="Century Gothic" w:hAnsi="Century Gothic"/>
          <w:color w:val="auto"/>
          <w:sz w:val="24"/>
          <w:szCs w:val="24"/>
        </w:rPr>
        <w:t>Assistan</w:t>
      </w:r>
      <w:r>
        <w:rPr>
          <w:rFonts w:ascii="Century Gothic" w:hAnsi="Century Gothic"/>
          <w:color w:val="auto"/>
          <w:sz w:val="24"/>
          <w:szCs w:val="24"/>
        </w:rPr>
        <w:t>t</w:t>
      </w:r>
      <w:r>
        <w:rPr>
          <w:rFonts w:ascii="Century Gothic" w:hAnsi="Century Gothic"/>
          <w:color w:val="auto"/>
          <w:sz w:val="24"/>
          <w:szCs w:val="24"/>
        </w:rPr>
        <w:t xml:space="preserve"> Senior Prefect.</w:t>
      </w:r>
    </w:p>
    <w:p>
      <w:pPr>
        <w:pStyle w:val="style48"/>
        <w:numPr>
          <w:ilvl w:val="0"/>
          <w:numId w:val="0"/>
        </w:numPr>
        <w:ind w:left="360" w:hanging="360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 xml:space="preserve">2011 </w:t>
      </w:r>
      <w:r>
        <w:rPr>
          <w:rFonts w:ascii="Century Gothic" w:hAnsi="Century Gothic"/>
          <w:color w:val="auto"/>
          <w:sz w:val="24"/>
          <w:szCs w:val="24"/>
        </w:rPr>
        <w:tab/>
      </w:r>
      <w:r>
        <w:rPr>
          <w:rFonts w:ascii="Century Gothic" w:hAnsi="Century Gothic"/>
          <w:color w:val="auto"/>
          <w:sz w:val="24"/>
          <w:szCs w:val="24"/>
        </w:rPr>
        <w:tab/>
      </w:r>
      <w:r>
        <w:rPr>
          <w:rFonts w:ascii="Century Gothic" w:hAnsi="Century Gothic"/>
          <w:color w:val="auto"/>
          <w:sz w:val="24"/>
          <w:szCs w:val="24"/>
        </w:rPr>
        <w:tab/>
      </w:r>
      <w:r>
        <w:rPr>
          <w:rFonts w:ascii="Century Gothic" w:hAnsi="Century Gothic"/>
          <w:color w:val="auto"/>
          <w:sz w:val="24"/>
          <w:szCs w:val="24"/>
        </w:rPr>
        <w:t xml:space="preserve">Punctuality Prefect. </w:t>
      </w:r>
    </w:p>
    <w:p>
      <w:pPr>
        <w:pStyle w:val="style2"/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 xml:space="preserve">2008 </w:t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ab/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ab/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ab/>
      </w: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 xml:space="preserve">Best Dancer in a dancing competition. </w:t>
      </w:r>
    </w:p>
    <w:p>
      <w:pPr>
        <w:pStyle w:val="style3"/>
        <w:rPr>
          <w:rFonts w:ascii="Century Gothic" w:cs="Times New Roman" w:hAnsi="Century Gothic"/>
          <w:b w:val="false"/>
          <w:bCs/>
          <w:color w:val="auto"/>
        </w:rPr>
      </w:pPr>
    </w:p>
    <w:p>
      <w:pPr>
        <w:pStyle w:val="style2"/>
        <w:rPr>
          <w:rFonts w:ascii="Century Gothic" w:cs="Times New Roman" w:hAnsi="Century Gothic"/>
          <w:bCs/>
          <w:caps w:val="false"/>
          <w:color w:val="auto"/>
        </w:rPr>
      </w:pPr>
      <w:r>
        <w:rPr>
          <w:rFonts w:ascii="Century Gothic" w:cs="Times New Roman" w:hAnsi="Century Gothic"/>
          <w:bCs/>
          <w:caps w:val="false"/>
          <w:color w:val="auto"/>
        </w:rPr>
        <w:t>ACTIVITIES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Leadership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Volunteer experience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Networking and connecting People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Travelling</w:t>
      </w:r>
    </w:p>
    <w:p>
      <w:pPr>
        <w:pStyle w:val="style48"/>
        <w:numPr>
          <w:ilvl w:val="0"/>
          <w:numId w:val="0"/>
        </w:numPr>
        <w:ind w:left="360"/>
        <w:rPr>
          <w:rFonts w:ascii="Century Gothic" w:hAnsi="Century Gothic"/>
          <w:color w:val="auto"/>
          <w:sz w:val="24"/>
          <w:szCs w:val="24"/>
        </w:rPr>
      </w:pPr>
    </w:p>
    <w:p>
      <w:pPr>
        <w:pStyle w:val="style2"/>
        <w:rPr>
          <w:rFonts w:ascii="Century Gothic" w:hAnsi="Century Gothic"/>
          <w:color w:val="auto"/>
          <w:szCs w:val="24"/>
        </w:rPr>
      </w:pPr>
      <w:r>
        <w:rPr>
          <w:rFonts w:ascii="Century Gothic" w:hAnsi="Century Gothic"/>
          <w:color w:val="auto"/>
          <w:szCs w:val="24"/>
        </w:rPr>
        <w:t>Creativity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Persuasion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Collaboration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Adaptability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Time Management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>Communication (Written and Verbal)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cs="Times New Roman" w:hAnsi="Century Gothic"/>
          <w:color w:val="auto"/>
          <w:sz w:val="24"/>
          <w:szCs w:val="24"/>
        </w:rPr>
        <w:t xml:space="preserve">Team player 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 xml:space="preserve">Problem Solving                               </w:t>
      </w:r>
    </w:p>
    <w:p>
      <w:pPr>
        <w:pStyle w:val="style48"/>
        <w:rPr>
          <w:rFonts w:ascii="Century Gothic" w:hAnsi="Century Gothic"/>
          <w:color w:val="auto"/>
          <w:sz w:val="24"/>
          <w:szCs w:val="24"/>
        </w:rPr>
      </w:pPr>
      <w:r>
        <w:rPr>
          <w:rFonts w:ascii="Century Gothic" w:hAnsi="Century Gothic"/>
          <w:color w:val="auto"/>
          <w:sz w:val="24"/>
          <w:szCs w:val="24"/>
        </w:rPr>
        <w:t xml:space="preserve">Computer literacy (Proficient in the use of Microsoft office applications such as Microsoft Word, Microsoft Excel, Microsoft PowerPoint). </w:t>
      </w:r>
    </w:p>
    <w:p>
      <w:pPr>
        <w:pStyle w:val="style48"/>
        <w:numPr>
          <w:ilvl w:val="0"/>
          <w:numId w:val="0"/>
        </w:numPr>
        <w:rPr>
          <w:rFonts w:ascii="Century Gothic" w:hAnsi="Century Gothic"/>
          <w:color w:val="auto"/>
          <w:szCs w:val="24"/>
        </w:rPr>
      </w:pPr>
    </w:p>
    <w:p>
      <w:pPr>
        <w:pStyle w:val="style2"/>
        <w:rPr>
          <w:rFonts w:ascii="Century Gothic" w:cs="Times New Roman" w:hAnsi="Century Gothic"/>
          <w:b w:val="false"/>
          <w:bCs/>
          <w:color w:val="auto"/>
          <w:sz w:val="22"/>
          <w:szCs w:val="24"/>
        </w:rPr>
      </w:pPr>
    </w:p>
    <w:p>
      <w:pPr>
        <w:pStyle w:val="style2"/>
        <w:rPr>
          <w:rFonts w:ascii="Century Gothic" w:cs="Times New Roman" w:hAnsi="Century Gothic"/>
          <w:bCs/>
          <w:color w:val="auto"/>
        </w:rPr>
      </w:pPr>
      <w:r>
        <w:rPr>
          <w:rFonts w:ascii="Century Gothic" w:cs="Times New Roman" w:hAnsi="Century Gothic"/>
          <w:bCs/>
          <w:color w:val="auto"/>
        </w:rPr>
        <w:t>references</w:t>
      </w:r>
    </w:p>
    <w:p>
      <w:pPr>
        <w:pStyle w:val="style2"/>
        <w:rPr>
          <w:rFonts w:ascii="Century Gothic" w:cs="Times New Roman" w:hAnsi="Century Gothic"/>
          <w:b w:val="false"/>
          <w:bCs/>
          <w:color w:val="auto"/>
          <w:sz w:val="24"/>
          <w:szCs w:val="24"/>
        </w:rPr>
      </w:pPr>
      <w:r>
        <w:rPr>
          <w:rFonts w:ascii="Century Gothic" w:cs="Times New Roman" w:hAnsi="Century Gothic"/>
          <w:b w:val="false"/>
          <w:bCs/>
          <w:caps w:val="false"/>
          <w:color w:val="auto"/>
          <w:sz w:val="24"/>
          <w:szCs w:val="24"/>
        </w:rPr>
        <w:t>Available on Request</w:t>
      </w:r>
    </w:p>
    <w:p>
      <w:pPr>
        <w:pStyle w:val="style0"/>
        <w:rPr/>
      </w:pPr>
    </w:p>
    <w:p>
      <w:pPr>
        <w:pStyle w:val="style0"/>
        <w:rPr/>
      </w:pPr>
    </w:p>
    <w:sectPr>
      <w:headerReference w:type="default" r:id="rId2"/>
      <w:footerReference w:type="default" r:id="rId3"/>
      <w:pgSz w:w="12240" w:h="15840" w:orient="portrait"/>
      <w:pgMar w:top="360" w:right="630" w:bottom="3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Century Gothic">
    <w:altName w:val="Century Gothic"/>
    <w:panose1 w:val="020b0502020000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98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9148F2AC"/>
    <w:lvl w:ilvl="0">
      <w:start w:val="1"/>
      <w:numFmt w:val="bullet"/>
      <w:pStyle w:val="style48"/>
      <w:lvlText w:val=""/>
      <w:lvlJc w:val="left"/>
      <w:pPr>
        <w:ind w:left="360" w:hanging="360"/>
      </w:pPr>
      <w:rPr>
        <w:rFonts w:ascii="Symbol" w:hAnsi="Symbol" w:hint="default"/>
        <w:color w:val="5b9bd5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5b9bd5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5b9bd5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Calibri" w:cs="宋体" w:eastAsia="Calibri" w:hAnsi="Calibri"/>
      <w:color w:val="595959"/>
    </w:rPr>
  </w:style>
  <w:style w:type="paragraph" w:styleId="style2">
    <w:name w:val="heading 2"/>
    <w:basedOn w:val="style0"/>
    <w:next w:val="style2"/>
    <w:link w:val="style4097"/>
    <w:qFormat/>
    <w:uiPriority w:val="9"/>
    <w:pPr>
      <w:spacing w:after="40"/>
      <w:outlineLvl w:val="1"/>
    </w:pPr>
    <w:rPr>
      <w:rFonts w:eastAsia="宋体"/>
      <w:b/>
      <w:caps/>
      <w:color w:val="5b9bd5"/>
      <w:sz w:val="26"/>
      <w:szCs w:val="26"/>
    </w:rPr>
  </w:style>
  <w:style w:type="paragraph" w:styleId="style3">
    <w:name w:val="heading 3"/>
    <w:basedOn w:val="style0"/>
    <w:next w:val="style3"/>
    <w:link w:val="style4098"/>
    <w:qFormat/>
    <w:uiPriority w:val="9"/>
    <w:pPr>
      <w:outlineLvl w:val="2"/>
    </w:pPr>
    <w:rPr>
      <w:rFonts w:eastAsia="宋体"/>
      <w:b/>
      <w:caps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2 Char_a0dfeb44-4a7a-49a4-803f-c03ef9ba41f3"/>
    <w:basedOn w:val="style65"/>
    <w:next w:val="style4097"/>
    <w:link w:val="style2"/>
    <w:uiPriority w:val="9"/>
    <w:rPr>
      <w:rFonts w:ascii="Calibri" w:cs="宋体" w:eastAsia="宋体" w:hAnsi="Calibri"/>
      <w:b/>
      <w:caps/>
      <w:color w:val="5b9bd5"/>
      <w:sz w:val="26"/>
      <w:szCs w:val="26"/>
    </w:rPr>
  </w:style>
  <w:style w:type="character" w:customStyle="1" w:styleId="style4098">
    <w:name w:val="Heading 3 Char_28a33e71-27e5-459a-866c-01be894a136b"/>
    <w:basedOn w:val="style65"/>
    <w:next w:val="style4098"/>
    <w:link w:val="style3"/>
    <w:uiPriority w:val="9"/>
    <w:rPr>
      <w:rFonts w:ascii="Calibri" w:cs="宋体" w:eastAsia="宋体" w:hAnsi="Calibri"/>
      <w:b/>
      <w:caps/>
      <w:color w:val="595959"/>
      <w:szCs w:val="24"/>
    </w:rPr>
  </w:style>
  <w:style w:type="paragraph" w:styleId="style62">
    <w:name w:val="Title"/>
    <w:basedOn w:val="style0"/>
    <w:next w:val="style62"/>
    <w:link w:val="style4099"/>
    <w:qFormat/>
    <w:uiPriority w:val="1"/>
    <w:pPr>
      <w:jc w:val="center"/>
      <w:contextualSpacing/>
    </w:pPr>
    <w:rPr>
      <w:rFonts w:ascii="Calibri Light" w:eastAsia="宋体" w:hAnsi="Calibri Light"/>
      <w:caps/>
      <w:kern w:val="28"/>
      <w:sz w:val="70"/>
      <w:szCs w:val="56"/>
    </w:rPr>
  </w:style>
  <w:style w:type="character" w:customStyle="1" w:styleId="style4099">
    <w:name w:val="Title Char_8a061e4b-dfc9-42f1-9a6b-ad0d4280361b"/>
    <w:basedOn w:val="style65"/>
    <w:next w:val="style4099"/>
    <w:link w:val="style62"/>
    <w:uiPriority w:val="1"/>
    <w:rPr>
      <w:rFonts w:ascii="Calibri Light" w:cs="宋体" w:eastAsia="宋体" w:hAnsi="Calibri Light"/>
      <w:caps/>
      <w:color w:val="595959"/>
      <w:kern w:val="28"/>
      <w:sz w:val="70"/>
      <w:szCs w:val="56"/>
    </w:rPr>
  </w:style>
  <w:style w:type="paragraph" w:customStyle="1" w:styleId="style4100">
    <w:name w:val="Contact Info"/>
    <w:basedOn w:val="style0"/>
    <w:next w:val="style4100"/>
    <w:qFormat/>
    <w:uiPriority w:val="3"/>
    <w:pPr>
      <w:jc w:val="center"/>
    </w:pPr>
    <w:rPr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paragraph" w:styleId="style48">
    <w:name w:val="List Bullet"/>
    <w:basedOn w:val="style0"/>
    <w:next w:val="style48"/>
    <w:qFormat/>
    <w:uiPriority w:val="11"/>
    <w:pPr>
      <w:numPr>
        <w:ilvl w:val="0"/>
        <w:numId w:val="1"/>
      </w:numPr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Words>315</Words>
  <Characters>1996</Characters>
  <Application>WPS Office</Application>
  <DocSecurity>0</DocSecurity>
  <Paragraphs>98</Paragraphs>
  <ScaleCrop>false</ScaleCrop>
  <LinksUpToDate>false</LinksUpToDate>
  <CharactersWithSpaces>2665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2024-06-28T17:57:11Z</dcterms:created>
  <dc:creator>HP</dc:creator>
  <lastModifiedBy>SM-A325F</lastModifiedBy>
  <dcterms:modified xsi:type="dcterms:W3CDTF">2025-11-12T06:07:14Z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