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3EFAF">
      <w:pPr>
        <w:spacing w:line="360" w:lineRule="auto"/>
        <w:jc w:val="right"/>
        <w:rPr>
          <w:rFonts w:hint="default" w:ascii="Times New Roman" w:hAnsi="Times New Roman" w:cs="Times New Roman"/>
          <w:sz w:val="32"/>
          <w:szCs w:val="32"/>
        </w:rPr>
      </w:pPr>
    </w:p>
    <w:p w14:paraId="64B08A32">
      <w:pPr>
        <w:spacing w:line="360" w:lineRule="auto"/>
        <w:jc w:val="right"/>
        <w:rPr>
          <w:rFonts w:hint="default" w:ascii="Times New Roman" w:hAnsi="Times New Roman" w:cs="Times New Roman"/>
          <w:sz w:val="24"/>
          <w:szCs w:val="24"/>
        </w:rPr>
      </w:pPr>
      <w:r>
        <w:rPr>
          <w:rFonts w:hint="default" w:ascii="Times New Roman" w:hAnsi="Times New Roman" w:cs="Times New Roman"/>
          <w:sz w:val="28"/>
          <w:szCs w:val="28"/>
        </w:rPr>
        <w:t xml:space="preserve">  </w:t>
      </w:r>
    </w:p>
    <w:p w14:paraId="2E45F264">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PROFESSIONAL SUMMARY </w:t>
      </w:r>
    </w:p>
    <w:p w14:paraId="1988D49B">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Results-driven digital marketer and social media strategist with expertise in real estate, tech, and community engagement. Proven ability to elevate brand visibility, drive customer acquisition, and optimize digital campaigns across diverse industries.  </w:t>
      </w:r>
    </w:p>
    <w:p w14:paraId="1E4DB8C3">
      <w:pPr>
        <w:spacing w:line="360" w:lineRule="auto"/>
        <w:rPr>
          <w:rFonts w:hint="default" w:ascii="Times New Roman" w:hAnsi="Times New Roman" w:cs="Times New Roman"/>
          <w:sz w:val="24"/>
          <w:szCs w:val="24"/>
        </w:rPr>
      </w:pPr>
    </w:p>
    <w:p w14:paraId="30EF2E91">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EXPERIENCE</w:t>
      </w:r>
    </w:p>
    <w:p w14:paraId="0E4DF610">
      <w:pPr>
        <w:spacing w:line="360" w:lineRule="auto"/>
        <w:rPr>
          <w:rFonts w:hint="default" w:ascii="Times New Roman" w:hAnsi="Times New Roman" w:cs="Times New Roman"/>
          <w:sz w:val="24"/>
          <w:szCs w:val="24"/>
        </w:rPr>
      </w:pPr>
    </w:p>
    <w:p w14:paraId="05FB91A9">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JBUIT Technology Company  </w:t>
      </w:r>
    </w:p>
    <w:p w14:paraId="6E83AEBF">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Social Media Manager / </w:t>
      </w:r>
      <w:r>
        <w:rPr>
          <w:rFonts w:hint="default" w:ascii="Times New Roman" w:hAnsi="Times New Roman" w:cs="Times New Roman"/>
          <w:b/>
          <w:bCs/>
          <w:sz w:val="24"/>
          <w:szCs w:val="24"/>
          <w:lang w:val="en-US"/>
        </w:rPr>
        <w:t xml:space="preserve">Digital </w:t>
      </w:r>
      <w:r>
        <w:rPr>
          <w:rFonts w:hint="default" w:ascii="Times New Roman" w:hAnsi="Times New Roman" w:cs="Times New Roman"/>
          <w:b/>
          <w:bCs/>
          <w:sz w:val="24"/>
          <w:szCs w:val="24"/>
        </w:rPr>
        <w:t xml:space="preserve">Marketer </w:t>
      </w:r>
    </w:p>
    <w:p w14:paraId="04535FD4">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January 201</w:t>
      </w:r>
      <w:r>
        <w:rPr>
          <w:rFonts w:hint="default" w:ascii="Times New Roman" w:hAnsi="Times New Roman" w:cs="Times New Roman"/>
          <w:sz w:val="24"/>
          <w:szCs w:val="24"/>
          <w:lang w:val="en-US"/>
        </w:rPr>
        <w:t>9</w:t>
      </w:r>
      <w:r>
        <w:rPr>
          <w:rFonts w:hint="default" w:ascii="Times New Roman" w:hAnsi="Times New Roman" w:cs="Times New Roman"/>
          <w:sz w:val="24"/>
          <w:szCs w:val="24"/>
        </w:rPr>
        <w:t xml:space="preserve"> – </w:t>
      </w:r>
      <w:r>
        <w:rPr>
          <w:rFonts w:hint="default" w:ascii="Times New Roman" w:hAnsi="Times New Roman" w:cs="Times New Roman"/>
          <w:sz w:val="24"/>
          <w:szCs w:val="24"/>
          <w:lang w:val="en-US"/>
        </w:rPr>
        <w:t>2021</w:t>
      </w:r>
      <w:r>
        <w:rPr>
          <w:rFonts w:hint="default" w:ascii="Times New Roman" w:hAnsi="Times New Roman" w:cs="Times New Roman"/>
          <w:sz w:val="24"/>
          <w:szCs w:val="24"/>
        </w:rPr>
        <w:t xml:space="preserve"> |  </w:t>
      </w:r>
    </w:p>
    <w:p w14:paraId="623BACD7">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Monitored KPIs to optimize social media performance and ROI.  </w:t>
      </w:r>
    </w:p>
    <w:p w14:paraId="182DDEE4">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Negotiated client deals, increasing sales conversions by 30%.  </w:t>
      </w:r>
    </w:p>
    <w:p w14:paraId="13B24068">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Grew brand’s online presence (50%+ followers) through targeted content.  </w:t>
      </w:r>
    </w:p>
    <w:p w14:paraId="40D9C3C2">
      <w:pPr>
        <w:spacing w:line="360" w:lineRule="auto"/>
        <w:rPr>
          <w:rFonts w:hint="default" w:ascii="Times New Roman" w:hAnsi="Times New Roman" w:cs="Times New Roman"/>
          <w:sz w:val="24"/>
          <w:szCs w:val="24"/>
        </w:rPr>
      </w:pPr>
    </w:p>
    <w:p w14:paraId="3D30C71F">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TheInfostride News Blog  </w:t>
      </w:r>
    </w:p>
    <w:p w14:paraId="3840EDA2">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Social Media Manager | 2019–2021  </w:t>
      </w:r>
    </w:p>
    <w:p w14:paraId="70997C30">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Doubled engagement rates through viral news campaigns.  </w:t>
      </w:r>
    </w:p>
    <w:p w14:paraId="1F022300">
      <w:pPr>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Created articles from trending news blogs</w:t>
      </w:r>
    </w:p>
    <w:p w14:paraId="56FF0167">
      <w:pPr>
        <w:spacing w:line="360" w:lineRule="auto"/>
        <w:rPr>
          <w:rFonts w:hint="default" w:ascii="Times New Roman" w:hAnsi="Times New Roman" w:cs="Times New Roman"/>
          <w:sz w:val="24"/>
          <w:szCs w:val="24"/>
        </w:rPr>
      </w:pPr>
    </w:p>
    <w:p w14:paraId="07EB7D50">
      <w:pPr>
        <w:spacing w:line="360" w:lineRule="auto"/>
        <w:rPr>
          <w:rFonts w:hint="default" w:ascii="Times New Roman" w:hAnsi="Times New Roman" w:cs="Times New Roman"/>
          <w:sz w:val="24"/>
          <w:szCs w:val="24"/>
        </w:rPr>
      </w:pPr>
    </w:p>
    <w:p w14:paraId="7C26CF91">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Varosi Properties  </w:t>
      </w:r>
    </w:p>
    <w:p w14:paraId="6D0A932B">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Social Media Manager  </w:t>
      </w:r>
    </w:p>
    <w:p w14:paraId="23B05079">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2020 – 2024 </w:t>
      </w:r>
    </w:p>
    <w:p w14:paraId="68B98616">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Developed and executed digital strategies to showcase property listings.  </w:t>
      </w:r>
    </w:p>
    <w:p w14:paraId="65DABE7C">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Increased lead generation by 40% via Facebook/Instagram ad campaigns.  </w:t>
      </w:r>
    </w:p>
    <w:p w14:paraId="37478881">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Created visually compelling content (virtual tours, client testimonials).  </w:t>
      </w:r>
    </w:p>
    <w:p w14:paraId="3408BDD1">
      <w:pPr>
        <w:spacing w:line="360" w:lineRule="auto"/>
        <w:rPr>
          <w:rFonts w:hint="default" w:ascii="Times New Roman" w:hAnsi="Times New Roman" w:cs="Times New Roman"/>
          <w:sz w:val="24"/>
          <w:szCs w:val="24"/>
        </w:rPr>
      </w:pPr>
    </w:p>
    <w:p w14:paraId="14F3AC93">
      <w:pPr>
        <w:spacing w:line="360" w:lineRule="auto"/>
        <w:rPr>
          <w:rFonts w:hint="default" w:ascii="Times New Roman" w:hAnsi="Times New Roman" w:cs="Times New Roman"/>
          <w:sz w:val="24"/>
          <w:szCs w:val="24"/>
        </w:rPr>
      </w:pPr>
    </w:p>
    <w:p w14:paraId="427CBFAD">
      <w:pPr>
        <w:spacing w:line="360" w:lineRule="auto"/>
        <w:rPr>
          <w:rFonts w:hint="default" w:ascii="Times New Roman" w:hAnsi="Times New Roman" w:cs="Times New Roman"/>
          <w:sz w:val="24"/>
          <w:szCs w:val="24"/>
        </w:rPr>
      </w:pPr>
    </w:p>
    <w:p w14:paraId="103526AB">
      <w:pPr>
        <w:spacing w:line="360" w:lineRule="auto"/>
        <w:rPr>
          <w:rFonts w:hint="default" w:ascii="Times New Roman" w:hAnsi="Times New Roman" w:cs="Times New Roman"/>
          <w:sz w:val="24"/>
          <w:szCs w:val="24"/>
        </w:rPr>
      </w:pPr>
      <w:bookmarkStart w:id="0" w:name="_GoBack"/>
      <w:bookmarkEnd w:id="0"/>
    </w:p>
    <w:p w14:paraId="227B881A">
      <w:pPr>
        <w:spacing w:line="360" w:lineRule="auto"/>
        <w:rPr>
          <w:rFonts w:hint="default" w:ascii="Times New Roman" w:hAnsi="Times New Roman" w:cs="Times New Roman"/>
          <w:sz w:val="24"/>
          <w:szCs w:val="24"/>
        </w:rPr>
      </w:pPr>
    </w:p>
    <w:p w14:paraId="1148D2A8">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The Genesis Company  </w:t>
      </w:r>
    </w:p>
    <w:p w14:paraId="00C6F956">
      <w:pPr>
        <w:spacing w:line="360" w:lineRule="auto"/>
        <w:rPr>
          <w:rFonts w:hint="default" w:ascii="Times New Roman" w:hAnsi="Times New Roman" w:cs="Times New Roman"/>
          <w:sz w:val="24"/>
          <w:szCs w:val="24"/>
        </w:rPr>
      </w:pPr>
      <w:r>
        <w:rPr>
          <w:rFonts w:hint="default" w:ascii="Times New Roman" w:hAnsi="Times New Roman" w:cs="Times New Roman"/>
          <w:b/>
          <w:bCs/>
          <w:sz w:val="24"/>
          <w:szCs w:val="24"/>
        </w:rPr>
        <w:t xml:space="preserve">Digital Strategist &amp; Content Marketer </w:t>
      </w:r>
      <w:r>
        <w:rPr>
          <w:rFonts w:hint="default" w:ascii="Times New Roman" w:hAnsi="Times New Roman" w:cs="Times New Roman"/>
          <w:sz w:val="24"/>
          <w:szCs w:val="24"/>
        </w:rPr>
        <w:t xml:space="preserve"> </w:t>
      </w:r>
    </w:p>
    <w:p w14:paraId="22E21919">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2023 – 2024 </w:t>
      </w:r>
    </w:p>
    <w:p w14:paraId="7BE5E9E9">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Designed data-driven marketing strategies to boost brand authority.  </w:t>
      </w:r>
    </w:p>
    <w:p w14:paraId="0BD7437C">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Led content marketing efforts, improving SEO rankings by 25%.  </w:t>
      </w:r>
    </w:p>
    <w:p w14:paraId="087278F2">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Collaborated with sales teams to align campaigns with conversion goals.  </w:t>
      </w:r>
    </w:p>
    <w:p w14:paraId="2C68C8BB">
      <w:pPr>
        <w:spacing w:line="360" w:lineRule="auto"/>
        <w:rPr>
          <w:rFonts w:hint="default" w:ascii="Times New Roman" w:hAnsi="Times New Roman" w:cs="Times New Roman"/>
          <w:sz w:val="24"/>
          <w:szCs w:val="24"/>
        </w:rPr>
      </w:pPr>
    </w:p>
    <w:p w14:paraId="3BCC074D">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lang w:val="en-US"/>
        </w:rPr>
        <w:t>I</w:t>
      </w:r>
      <w:r>
        <w:rPr>
          <w:rFonts w:hint="default" w:ascii="Times New Roman" w:hAnsi="Times New Roman" w:cs="Times New Roman"/>
          <w:b/>
          <w:bCs/>
          <w:sz w:val="24"/>
          <w:szCs w:val="24"/>
        </w:rPr>
        <w:t xml:space="preserve">JAN </w:t>
      </w:r>
      <w:r>
        <w:rPr>
          <w:rFonts w:hint="default" w:ascii="Times New Roman" w:hAnsi="Times New Roman" w:cs="Times New Roman"/>
          <w:b/>
          <w:bCs/>
          <w:sz w:val="24"/>
          <w:szCs w:val="24"/>
          <w:lang w:val="en-US"/>
        </w:rPr>
        <w:t>AFRICA</w:t>
      </w:r>
      <w:r>
        <w:rPr>
          <w:rFonts w:hint="default" w:ascii="Times New Roman" w:hAnsi="Times New Roman" w:cs="Times New Roman"/>
          <w:b/>
          <w:bCs/>
          <w:sz w:val="24"/>
          <w:szCs w:val="24"/>
        </w:rPr>
        <w:t xml:space="preserve">  </w:t>
      </w:r>
    </w:p>
    <w:p w14:paraId="19A94AD7">
      <w:pPr>
        <w:spacing w:line="360" w:lineRule="auto"/>
        <w:rPr>
          <w:rFonts w:hint="default" w:ascii="Times New Roman" w:hAnsi="Times New Roman" w:cs="Times New Roman"/>
          <w:sz w:val="24"/>
          <w:szCs w:val="24"/>
        </w:rPr>
      </w:pPr>
      <w:r>
        <w:rPr>
          <w:rFonts w:hint="default" w:ascii="Times New Roman" w:hAnsi="Times New Roman" w:cs="Times New Roman"/>
          <w:b/>
          <w:bCs/>
          <w:sz w:val="24"/>
          <w:szCs w:val="24"/>
        </w:rPr>
        <w:t>Customer Representative</w:t>
      </w:r>
      <w:r>
        <w:rPr>
          <w:rFonts w:hint="default" w:ascii="Times New Roman" w:hAnsi="Times New Roman" w:cs="Times New Roman"/>
          <w:sz w:val="24"/>
          <w:szCs w:val="24"/>
        </w:rPr>
        <w:t xml:space="preserve"> </w:t>
      </w:r>
    </w:p>
    <w:p w14:paraId="69DFBD2D">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January 202</w:t>
      </w:r>
      <w:r>
        <w:rPr>
          <w:rFonts w:hint="default" w:ascii="Times New Roman" w:hAnsi="Times New Roman" w:cs="Times New Roman"/>
          <w:sz w:val="24"/>
          <w:szCs w:val="24"/>
          <w:lang w:val="en-US"/>
        </w:rPr>
        <w:t>5</w:t>
      </w:r>
      <w:r>
        <w:rPr>
          <w:rFonts w:hint="default" w:ascii="Times New Roman" w:hAnsi="Times New Roman" w:cs="Times New Roman"/>
          <w:sz w:val="24"/>
          <w:szCs w:val="24"/>
        </w:rPr>
        <w:t xml:space="preserve"> – </w:t>
      </w:r>
      <w:r>
        <w:rPr>
          <w:rFonts w:hint="default" w:ascii="Times New Roman" w:hAnsi="Times New Roman" w:cs="Times New Roman"/>
          <w:sz w:val="24"/>
          <w:szCs w:val="24"/>
          <w:lang w:val="en-US"/>
        </w:rPr>
        <w:t>June 2025</w:t>
      </w:r>
      <w:r>
        <w:rPr>
          <w:rFonts w:hint="default" w:ascii="Times New Roman" w:hAnsi="Times New Roman" w:cs="Times New Roman"/>
          <w:sz w:val="24"/>
          <w:szCs w:val="24"/>
        </w:rPr>
        <w:t xml:space="preserve"> </w:t>
      </w:r>
    </w:p>
    <w:p w14:paraId="4109851A">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Streamlined client communication, reducing response time by 20%.  </w:t>
      </w:r>
    </w:p>
    <w:p w14:paraId="016228F4">
      <w:pPr>
        <w:bidi w:val="0"/>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w:t>
      </w:r>
      <w:r>
        <w:rPr>
          <w:rFonts w:hint="default" w:ascii="Times New Roman" w:hAnsi="Times New Roman" w:cs="Times New Roman"/>
          <w:sz w:val="24"/>
          <w:szCs w:val="24"/>
          <w:lang w:val="en-US"/>
        </w:rPr>
        <w:t>I</w:t>
      </w:r>
      <w:r>
        <w:rPr>
          <w:rFonts w:hint="default" w:ascii="Times New Roman" w:hAnsi="Times New Roman" w:cs="Times New Roman"/>
          <w:sz w:val="24"/>
          <w:szCs w:val="24"/>
        </w:rPr>
        <w:t>mproving team efficiency by 15%.</w:t>
      </w:r>
    </w:p>
    <w:p w14:paraId="7CFC990D">
      <w:pPr>
        <w:bidi w:val="0"/>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Worked to increase company’s social presence</w:t>
      </w:r>
    </w:p>
    <w:p w14:paraId="04D401E5">
      <w:pPr>
        <w:bidi w:val="0"/>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Launched a weekly newsletter, growing subscriber base by 1,500+ in 3 months.</w:t>
      </w:r>
    </w:p>
    <w:p w14:paraId="2BADEADF">
      <w:pPr>
        <w:spacing w:line="360" w:lineRule="auto"/>
        <w:rPr>
          <w:rFonts w:hint="default" w:ascii="Times New Roman" w:hAnsi="Times New Roman" w:cs="Times New Roman"/>
          <w:sz w:val="24"/>
          <w:szCs w:val="24"/>
        </w:rPr>
      </w:pPr>
    </w:p>
    <w:p w14:paraId="7B9B25FF">
      <w:pPr>
        <w:spacing w:line="360" w:lineRule="auto"/>
        <w:rPr>
          <w:rFonts w:hint="default" w:ascii="Times New Roman" w:hAnsi="Times New Roman" w:cs="Times New Roman"/>
          <w:sz w:val="24"/>
          <w:szCs w:val="24"/>
        </w:rPr>
      </w:pPr>
    </w:p>
    <w:p w14:paraId="55EC4664">
      <w:pPr>
        <w:spacing w:line="360" w:lineRule="auto"/>
        <w:rPr>
          <w:rFonts w:hint="default" w:ascii="Times New Roman" w:hAnsi="Times New Roman" w:cs="Times New Roman"/>
          <w:b/>
          <w:bCs/>
          <w:sz w:val="24"/>
          <w:szCs w:val="24"/>
          <w:lang w:val="en-US"/>
        </w:rPr>
      </w:pPr>
      <w:r>
        <w:rPr>
          <w:rFonts w:hint="default" w:ascii="Times New Roman" w:hAnsi="Times New Roman" w:cs="Times New Roman"/>
          <w:b/>
          <w:bCs/>
          <w:sz w:val="24"/>
          <w:szCs w:val="24"/>
        </w:rPr>
        <w:t>The</w:t>
      </w:r>
      <w:r>
        <w:rPr>
          <w:rFonts w:hint="default" w:ascii="Times New Roman" w:hAnsi="Times New Roman" w:cs="Times New Roman"/>
          <w:b/>
          <w:bCs/>
          <w:sz w:val="24"/>
          <w:szCs w:val="24"/>
          <w:lang w:val="en-US"/>
        </w:rPr>
        <w:t xml:space="preserve"> Family of students</w:t>
      </w:r>
    </w:p>
    <w:p w14:paraId="029B30DA">
      <w:pPr>
        <w:spacing w:line="360" w:lineRule="auto"/>
        <w:rPr>
          <w:rFonts w:hint="default" w:ascii="Times New Roman" w:hAnsi="Times New Roman" w:cs="Times New Roman"/>
          <w:sz w:val="24"/>
          <w:szCs w:val="24"/>
          <w:lang w:val="en-US"/>
        </w:rPr>
      </w:pPr>
      <w:r>
        <w:rPr>
          <w:rFonts w:hint="default" w:ascii="Times New Roman" w:hAnsi="Times New Roman" w:cs="Times New Roman"/>
          <w:b/>
          <w:bCs/>
          <w:sz w:val="24"/>
          <w:szCs w:val="24"/>
        </w:rPr>
        <w:t>Digital Marketer &amp; Content Creator |  2021–</w:t>
      </w:r>
      <w:r>
        <w:rPr>
          <w:rFonts w:hint="default" w:ascii="Times New Roman" w:hAnsi="Times New Roman" w:cs="Times New Roman"/>
          <w:b/>
          <w:bCs/>
          <w:sz w:val="24"/>
          <w:szCs w:val="24"/>
          <w:lang w:val="en-US"/>
        </w:rPr>
        <w:t>2024</w:t>
      </w:r>
    </w:p>
    <w:p w14:paraId="2650FD70">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Built a 10K+ follower base via student-centric content. </w:t>
      </w:r>
    </w:p>
    <w:p w14:paraId="1FAE62EC">
      <w:pPr>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rPr>
        <w:t>- Worked on premium and effective content to boost engagement on social platforms</w:t>
      </w:r>
      <w:r>
        <w:rPr>
          <w:rFonts w:hint="default" w:ascii="Times New Roman" w:hAnsi="Times New Roman" w:cs="Times New Roman"/>
          <w:sz w:val="24"/>
          <w:szCs w:val="24"/>
        </w:rPr>
        <w:t xml:space="preserve"> </w:t>
      </w:r>
    </w:p>
    <w:p w14:paraId="1233B42B">
      <w:pPr>
        <w:spacing w:line="360" w:lineRule="auto"/>
        <w:rPr>
          <w:rFonts w:hint="default" w:ascii="Times New Roman" w:hAnsi="Times New Roman" w:cs="Times New Roman"/>
          <w:sz w:val="24"/>
          <w:szCs w:val="24"/>
        </w:rPr>
      </w:pPr>
    </w:p>
    <w:p w14:paraId="350627CB">
      <w:pPr>
        <w:spacing w:line="360" w:lineRule="auto"/>
        <w:rPr>
          <w:rFonts w:hint="default" w:ascii="Times New Roman" w:hAnsi="Times New Roman" w:cs="Times New Roman"/>
          <w:sz w:val="24"/>
          <w:szCs w:val="24"/>
        </w:rPr>
      </w:pPr>
    </w:p>
    <w:p w14:paraId="36424C7B">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Education  </w:t>
      </w:r>
    </w:p>
    <w:p w14:paraId="2F2108CD">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Federal University of Technology</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(FUTA)  </w:t>
      </w:r>
    </w:p>
    <w:p w14:paraId="60235B5A">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2019 – </w:t>
      </w:r>
      <w:r>
        <w:rPr>
          <w:rFonts w:hint="default" w:ascii="Times New Roman" w:hAnsi="Times New Roman" w:cs="Times New Roman"/>
          <w:sz w:val="24"/>
          <w:szCs w:val="24"/>
          <w:lang w:val="en-US"/>
        </w:rPr>
        <w:t>2024</w:t>
      </w:r>
      <w:r>
        <w:rPr>
          <w:rFonts w:hint="default" w:ascii="Times New Roman" w:hAnsi="Times New Roman" w:cs="Times New Roman"/>
          <w:sz w:val="24"/>
          <w:szCs w:val="24"/>
        </w:rPr>
        <w:t xml:space="preserve"> </w:t>
      </w:r>
    </w:p>
    <w:p w14:paraId="0AF25E1E">
      <w:pPr>
        <w:spacing w:line="360" w:lineRule="auto"/>
        <w:rPr>
          <w:rFonts w:hint="default" w:ascii="Times New Roman" w:hAnsi="Times New Roman" w:cs="Times New Roman"/>
          <w:sz w:val="24"/>
          <w:szCs w:val="24"/>
        </w:rPr>
      </w:pPr>
    </w:p>
    <w:p w14:paraId="047574F8">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Powerfields Group of Schools</w:t>
      </w:r>
    </w:p>
    <w:p w14:paraId="4C354F91">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2012 – 2018  </w:t>
      </w:r>
    </w:p>
    <w:p w14:paraId="07CE08BC">
      <w:pPr>
        <w:spacing w:line="360" w:lineRule="auto"/>
        <w:rPr>
          <w:rFonts w:hint="default" w:ascii="Times New Roman" w:hAnsi="Times New Roman" w:cs="Times New Roman"/>
          <w:sz w:val="24"/>
          <w:szCs w:val="24"/>
        </w:rPr>
      </w:pPr>
    </w:p>
    <w:p w14:paraId="45E5FE0D">
      <w:pPr>
        <w:spacing w:line="360" w:lineRule="auto"/>
        <w:rPr>
          <w:rFonts w:hint="default" w:ascii="Times New Roman" w:hAnsi="Times New Roman" w:cs="Times New Roman"/>
          <w:sz w:val="24"/>
          <w:szCs w:val="24"/>
        </w:rPr>
      </w:pPr>
    </w:p>
    <w:p w14:paraId="5D78C093">
      <w:pPr>
        <w:spacing w:line="360" w:lineRule="auto"/>
        <w:rPr>
          <w:rFonts w:hint="default" w:ascii="Times New Roman" w:hAnsi="Times New Roman" w:cs="Times New Roman"/>
          <w:sz w:val="24"/>
          <w:szCs w:val="24"/>
        </w:rPr>
      </w:pPr>
    </w:p>
    <w:p w14:paraId="7E5BB5D9">
      <w:pPr>
        <w:spacing w:line="360" w:lineRule="auto"/>
        <w:rPr>
          <w:rFonts w:hint="default" w:ascii="Times New Roman" w:hAnsi="Times New Roman" w:cs="Times New Roman"/>
          <w:sz w:val="24"/>
          <w:szCs w:val="24"/>
        </w:rPr>
      </w:pPr>
    </w:p>
    <w:p w14:paraId="75C05FA3">
      <w:pPr>
        <w:spacing w:line="360" w:lineRule="auto"/>
        <w:rPr>
          <w:rFonts w:hint="default" w:ascii="Times New Roman" w:hAnsi="Times New Roman" w:cs="Times New Roman"/>
          <w:sz w:val="24"/>
          <w:szCs w:val="24"/>
        </w:rPr>
      </w:pPr>
    </w:p>
    <w:p w14:paraId="2526A918">
      <w:pPr>
        <w:spacing w:line="360" w:lineRule="auto"/>
        <w:rPr>
          <w:rFonts w:hint="default" w:ascii="Times New Roman" w:hAnsi="Times New Roman" w:cs="Times New Roman"/>
          <w:sz w:val="24"/>
          <w:szCs w:val="24"/>
        </w:rPr>
      </w:pPr>
    </w:p>
    <w:p w14:paraId="69F1262A">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Key Achievements  </w:t>
      </w:r>
    </w:p>
    <w:p w14:paraId="1328B338">
      <w:pPr>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Real Estate Growth: Scaled Varosi’s online leads by 40% in 2 years.  </w:t>
      </w:r>
    </w:p>
    <w:p w14:paraId="38EC1A16">
      <w:pPr>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Content Impact Drove 25% SEO traffic growth for The Genesis Company.  </w:t>
      </w:r>
    </w:p>
    <w:p w14:paraId="2D90569C">
      <w:pPr>
        <w:spacing w:line="360" w:lineRule="auto"/>
        <w:ind w:left="120" w:hanging="120" w:hangingChars="50"/>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Tech &amp; Community: Consistently exceeded engagement KPIs for JBUIT and </w:t>
      </w:r>
      <w:r>
        <w:rPr>
          <w:rFonts w:hint="default" w:ascii="Times New Roman" w:hAnsi="Times New Roman" w:cs="Times New Roman"/>
          <w:sz w:val="24"/>
          <w:szCs w:val="24"/>
          <w:lang w:val="en-US"/>
        </w:rPr>
        <w:t>The Family of students</w:t>
      </w:r>
      <w:r>
        <w:rPr>
          <w:rFonts w:hint="default" w:ascii="Times New Roman" w:hAnsi="Times New Roman" w:cs="Times New Roman"/>
          <w:sz w:val="24"/>
          <w:szCs w:val="24"/>
        </w:rPr>
        <w:t xml:space="preserve">.  </w:t>
      </w:r>
    </w:p>
    <w:p w14:paraId="000E6665">
      <w:pPr>
        <w:spacing w:line="360" w:lineRule="auto"/>
        <w:ind w:left="120" w:hanging="120" w:hangingChars="50"/>
        <w:rPr>
          <w:rFonts w:hint="default" w:ascii="Times New Roman" w:hAnsi="Times New Roman" w:cs="Times New Roman"/>
          <w:sz w:val="24"/>
          <w:szCs w:val="24"/>
          <w:lang w:val="en-US"/>
        </w:rPr>
      </w:pPr>
      <w:r>
        <w:rPr>
          <w:rFonts w:hint="default" w:ascii="Times New Roman" w:hAnsi="Times New Roman" w:cs="Times New Roman"/>
          <w:sz w:val="24"/>
          <w:szCs w:val="24"/>
          <w:lang w:val="en-US"/>
        </w:rPr>
        <w:t>- Single-handedly achieved 600+ Email subscribers for IJAN Africa Email Newsletter with increased click and conversion rate</w:t>
      </w:r>
    </w:p>
    <w:p w14:paraId="486CED09">
      <w:pPr>
        <w:spacing w:line="360" w:lineRule="auto"/>
        <w:rPr>
          <w:rFonts w:hint="default" w:ascii="Times New Roman" w:hAnsi="Times New Roman" w:cs="Times New Roman"/>
          <w:sz w:val="24"/>
          <w:szCs w:val="24"/>
        </w:rPr>
      </w:pPr>
    </w:p>
    <w:p w14:paraId="3ED2BA1A">
      <w:pPr>
        <w:spacing w:line="360" w:lineRule="auto"/>
        <w:rPr>
          <w:rFonts w:hint="default" w:ascii="Times New Roman" w:hAnsi="Times New Roman" w:cs="Times New Roman"/>
          <w:sz w:val="24"/>
          <w:szCs w:val="24"/>
        </w:rPr>
      </w:pPr>
    </w:p>
    <w:p w14:paraId="10174318">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Skills  </w:t>
      </w:r>
    </w:p>
    <w:p w14:paraId="63816196">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Social Media Advertising (</w:t>
      </w:r>
      <w:r>
        <w:rPr>
          <w:rFonts w:hint="default" w:ascii="Times New Roman" w:hAnsi="Times New Roman" w:cs="Times New Roman"/>
          <w:sz w:val="24"/>
          <w:szCs w:val="24"/>
          <w:lang w:val="en-US"/>
        </w:rPr>
        <w:t>Facebook and Instagram ad campaigns</w:t>
      </w:r>
      <w:r>
        <w:rPr>
          <w:rFonts w:hint="default" w:ascii="Times New Roman" w:hAnsi="Times New Roman" w:cs="Times New Roman"/>
          <w:sz w:val="24"/>
          <w:szCs w:val="24"/>
        </w:rPr>
        <w:t xml:space="preserve">)  </w:t>
      </w:r>
    </w:p>
    <w:p w14:paraId="28DD4331">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Content Strategy &amp; SEO  </w:t>
      </w:r>
    </w:p>
    <w:p w14:paraId="7158C4B5">
      <w:pPr>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Effective social media growth across all social platforms</w:t>
      </w:r>
    </w:p>
    <w:p w14:paraId="22E0CA14">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Client Relationship Management  </w:t>
      </w:r>
    </w:p>
    <w:p w14:paraId="1B084902">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Analytics (Google Ads, Facebook Insights)  </w:t>
      </w:r>
    </w:p>
    <w:p w14:paraId="783094A9">
      <w:pPr>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CRM Tools</w:t>
      </w:r>
    </w:p>
    <w:p w14:paraId="335616B9">
      <w:pPr>
        <w:pStyle w:val="5"/>
        <w:bidi w:val="0"/>
        <w:spacing w:line="360" w:lineRule="auto"/>
        <w:rPr>
          <w:rFonts w:hint="default" w:ascii="Times New Roman" w:hAnsi="Times New Roman" w:cs="Times New Roman"/>
        </w:rPr>
      </w:pPr>
      <w:r>
        <w:rPr>
          <w:rFonts w:hint="default"/>
          <w:lang w:val="en-US"/>
        </w:rPr>
        <w:t xml:space="preserve">- </w:t>
      </w:r>
      <w:r>
        <w:rPr>
          <w:rFonts w:hint="default" w:ascii="Times New Roman" w:hAnsi="Times New Roman" w:cs="Times New Roman"/>
        </w:rPr>
        <w:t xml:space="preserve">Email workflows (Mailchimp, </w:t>
      </w:r>
      <w:r>
        <w:rPr>
          <w:rFonts w:hint="default" w:ascii="Times New Roman" w:hAnsi="Times New Roman" w:cs="Times New Roman"/>
          <w:lang w:val="en-US"/>
        </w:rPr>
        <w:t>Convertkit, Substack</w:t>
      </w:r>
      <w:r>
        <w:rPr>
          <w:rFonts w:hint="default" w:ascii="Times New Roman" w:hAnsi="Times New Roman" w:cs="Times New Roman"/>
        </w:rPr>
        <w:t>), CRM tools (HubSpot, Zoho)</w:t>
      </w:r>
    </w:p>
    <w:p w14:paraId="351F43C7">
      <w:pPr>
        <w:pStyle w:val="5"/>
        <w:bidi w:val="0"/>
        <w:spacing w:line="360" w:lineRule="auto"/>
        <w:rPr>
          <w:rFonts w:hint="default" w:ascii="Times New Roman" w:hAnsi="Times New Roman" w:cs="Times New Roman"/>
          <w:lang w:val="en-US"/>
        </w:rPr>
      </w:pPr>
      <w:r>
        <w:rPr>
          <w:rFonts w:hint="default" w:ascii="Times New Roman" w:hAnsi="Times New Roman" w:cs="Times New Roman"/>
          <w:lang w:val="en-US"/>
        </w:rPr>
        <w:t>- Video editing</w:t>
      </w:r>
    </w:p>
    <w:p w14:paraId="1AF27FC5">
      <w:pPr>
        <w:pStyle w:val="5"/>
        <w:bidi w:val="0"/>
        <w:spacing w:line="360" w:lineRule="auto"/>
        <w:rPr>
          <w:rFonts w:hint="default" w:ascii="Times New Roman" w:hAnsi="Times New Roman" w:cs="Times New Roman"/>
          <w:lang w:val="en-US"/>
        </w:rPr>
      </w:pPr>
      <w:r>
        <w:rPr>
          <w:rFonts w:hint="default" w:ascii="Times New Roman" w:hAnsi="Times New Roman" w:cs="Times New Roman"/>
          <w:lang w:val="en-US"/>
        </w:rPr>
        <w:t>- Graphics Design Basics (Canva)</w:t>
      </w:r>
    </w:p>
    <w:p w14:paraId="68D2FFAD">
      <w:pPr>
        <w:pStyle w:val="5"/>
        <w:bidi w:val="0"/>
        <w:spacing w:line="360" w:lineRule="auto"/>
        <w:rPr>
          <w:rFonts w:hint="default" w:ascii="Times New Roman" w:hAnsi="Times New Roman" w:cs="Times New Roman"/>
          <w:lang w:val="en-US"/>
        </w:rPr>
      </w:pPr>
      <w:r>
        <w:rPr>
          <w:rFonts w:hint="default" w:ascii="Times New Roman" w:hAnsi="Times New Roman" w:cs="Times New Roman"/>
          <w:lang w:val="en-US"/>
        </w:rPr>
        <w:t>- Copywriting</w:t>
      </w:r>
    </w:p>
    <w:p w14:paraId="4D29A8F2">
      <w:pPr>
        <w:pStyle w:val="5"/>
        <w:bidi w:val="0"/>
        <w:spacing w:line="360" w:lineRule="auto"/>
        <w:rPr>
          <w:rFonts w:hint="default" w:ascii="Times New Roman" w:hAnsi="Times New Roman" w:cs="Times New Roman"/>
          <w:lang w:val="en-US"/>
        </w:rPr>
      </w:pPr>
      <w:r>
        <w:rPr>
          <w:rFonts w:hint="default" w:ascii="Times New Roman" w:hAnsi="Times New Roman" w:cs="Times New Roman"/>
          <w:lang w:val="en-US"/>
        </w:rPr>
        <w:t>- Community Engagement</w:t>
      </w:r>
    </w:p>
    <w:p w14:paraId="331A2A4C">
      <w:pPr>
        <w:pStyle w:val="5"/>
        <w:bidi w:val="0"/>
        <w:spacing w:line="360" w:lineRule="auto"/>
        <w:rPr>
          <w:rFonts w:hint="default" w:ascii="Times New Roman" w:hAnsi="Times New Roman" w:cs="Times New Roman"/>
          <w:lang w:val="en-US"/>
        </w:rPr>
      </w:pPr>
      <w:r>
        <w:rPr>
          <w:rFonts w:hint="default" w:ascii="Times New Roman" w:hAnsi="Times New Roman" w:cs="Times New Roman"/>
          <w:lang w:val="en-US"/>
        </w:rPr>
        <w:t>- Influencer Marketing</w:t>
      </w:r>
    </w:p>
    <w:p w14:paraId="591484B1">
      <w:pPr>
        <w:spacing w:line="360" w:lineRule="auto"/>
        <w:rPr>
          <w:rFonts w:hint="default" w:ascii="Times New Roman" w:hAnsi="Times New Roman" w:cs="Times New Roman"/>
          <w:sz w:val="24"/>
          <w:szCs w:val="24"/>
          <w:lang w:val="en-US"/>
        </w:rPr>
      </w:pPr>
    </w:p>
    <w:p w14:paraId="27F461C0">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References  </w:t>
      </w:r>
    </w:p>
    <w:p w14:paraId="3E3021AF">
      <w:pPr>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rPr>
        <w:fldChar w:fldCharType="begin"/>
      </w:r>
      <w:r>
        <w:rPr>
          <w:rFonts w:hint="default" w:ascii="Times New Roman" w:hAnsi="Times New Roman" w:cs="Times New Roman"/>
          <w:sz w:val="24"/>
          <w:szCs w:val="24"/>
          <w:lang w:val="en-US"/>
        </w:rPr>
        <w:instrText xml:space="preserve"> HYPERLINK "mailto:tobechukwuregis@gmail.com" </w:instrText>
      </w:r>
      <w:r>
        <w:rPr>
          <w:rFonts w:hint="default" w:ascii="Times New Roman" w:hAnsi="Times New Roman" w:cs="Times New Roman"/>
          <w:sz w:val="24"/>
          <w:szCs w:val="24"/>
          <w:lang w:val="en-US"/>
        </w:rPr>
        <w:fldChar w:fldCharType="separate"/>
      </w:r>
      <w:r>
        <w:rPr>
          <w:rStyle w:val="4"/>
          <w:rFonts w:hint="default" w:ascii="Times New Roman" w:hAnsi="Times New Roman" w:cs="Times New Roman"/>
          <w:sz w:val="24"/>
          <w:szCs w:val="24"/>
          <w:lang w:val="en-US"/>
        </w:rPr>
        <w:t>tobechukwuregis@gmail.com</w:t>
      </w:r>
      <w:r>
        <w:rPr>
          <w:rFonts w:hint="default" w:ascii="Times New Roman" w:hAnsi="Times New Roman" w:cs="Times New Roman"/>
          <w:sz w:val="24"/>
          <w:szCs w:val="24"/>
          <w:lang w:val="en-US"/>
        </w:rPr>
        <w:fldChar w:fldCharType="end"/>
      </w:r>
      <w:r>
        <w:rPr>
          <w:rFonts w:hint="default" w:ascii="Times New Roman" w:hAnsi="Times New Roman" w:cs="Times New Roman"/>
          <w:sz w:val="24"/>
          <w:szCs w:val="24"/>
          <w:lang w:val="en-US"/>
        </w:rPr>
        <w:t xml:space="preserve"> - Founder, Varosi Properties</w:t>
      </w:r>
      <w:r>
        <w:rPr>
          <w:rFonts w:hint="default" w:ascii="Times New Roman" w:hAnsi="Times New Roman" w:cs="Times New Roman"/>
          <w:sz w:val="24"/>
          <w:szCs w:val="24"/>
        </w:rPr>
        <w:t xml:space="preserve">  </w:t>
      </w:r>
    </w:p>
    <w:p w14:paraId="047105CD">
      <w:pPr>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+234 810 401 9130</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45395"/>
    <w:rsid w:val="19ED2378"/>
    <w:rsid w:val="201E69BF"/>
    <w:rsid w:val="23EF25BB"/>
    <w:rsid w:val="31ED79E5"/>
    <w:rsid w:val="368F7ABB"/>
    <w:rsid w:val="6C245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Hyperlink"/>
    <w:basedOn w:val="2"/>
    <w:uiPriority w:val="0"/>
    <w:rPr>
      <w:color w:val="0000FF"/>
      <w:u w:val="single"/>
    </w:rPr>
  </w:style>
  <w:style w:type="paragraph" w:styleId="5">
    <w:name w:val="Normal (Web)"/>
    <w:basedOn w:val="1"/>
    <w:qFormat/>
    <w:uiPriority w:val="0"/>
    <w:rPr>
      <w:sz w:val="24"/>
      <w:szCs w:val="24"/>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404</Words>
  <Characters>2378</Characters>
  <Lines>0</Lines>
  <Paragraphs>0</Paragraphs>
  <TotalTime>66</TotalTime>
  <ScaleCrop>false</ScaleCrop>
  <LinksUpToDate>false</LinksUpToDate>
  <CharactersWithSpaces>2804</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2025-04-23T07:31:00Z</dcterms:created>
  <dc:creator>Nlewemchi Goodnews</dc:creator>
  <cp:lastModifiedBy>Nlewemchi Goodnews</cp:lastModifiedBy>
  <dcterms:modified xsi:type="dcterms:W3CDTF">2025-11-08T04:59:41Z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1033-12.2.0.23131</vt:lpwstr>
  </property>
  <property fmtid="{D5CDD505-2E9C-101B-9397-08002B2CF9AE}" pid="3" name="ICV">
    <vt:lpwstr>A7B349B9C2B0426FB4A8363BF07C7453_13</vt:lpwstr>
  </property>
</Properties>
</file>